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auGrille1Clair-Accentuation61"/>
        <w:tblW w:w="10485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9009"/>
      </w:tblGrid>
      <w:tr w:rsidR="001D59D1" w:rsidRPr="00C52EDF" w14:paraId="06D64FB4" w14:textId="77777777" w:rsidTr="00F73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tcBorders>
              <w:bottom w:val="none" w:sz="0" w:space="0" w:color="auto"/>
            </w:tcBorders>
          </w:tcPr>
          <w:p w14:paraId="028B11B7" w14:textId="77777777" w:rsidR="001D59D1" w:rsidRPr="00C52EDF" w:rsidRDefault="001D59D1" w:rsidP="00EB1976">
            <w:pPr>
              <w:spacing w:before="100" w:after="100" w:line="252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C52EDF">
              <w:rPr>
                <w:rFonts w:asciiTheme="minorHAnsi" w:hAnsiTheme="minorHAnsi" w:cstheme="minorHAnsi"/>
                <w:noProof/>
                <w:sz w:val="22"/>
                <w:szCs w:val="24"/>
              </w:rPr>
              <w:drawing>
                <wp:inline distT="0" distB="0" distL="0" distR="0" wp14:anchorId="51E46D63" wp14:editId="434548CE">
                  <wp:extent cx="590550" cy="658490"/>
                  <wp:effectExtent l="0" t="0" r="0" b="8890"/>
                  <wp:docPr id="1" name="Image 1" descr="UNam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am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37" cy="69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9" w:type="dxa"/>
            <w:tcBorders>
              <w:bottom w:val="none" w:sz="0" w:space="0" w:color="auto"/>
            </w:tcBorders>
            <w:vAlign w:val="center"/>
          </w:tcPr>
          <w:p w14:paraId="2C333B33" w14:textId="2A24EFEE" w:rsidR="001D59D1" w:rsidRPr="00F731CE" w:rsidRDefault="001D59D1" w:rsidP="00EB1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u w:val="single"/>
              </w:rPr>
            </w:pPr>
            <w:r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FORMULAIRE DE DEMANDE D’</w:t>
            </w:r>
            <w:r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u w:val="single"/>
              </w:rPr>
              <w:t>ALLÈGEMENT</w:t>
            </w:r>
            <w:r w:rsidR="0054017F"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r w:rsidR="0087484E"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POUR </w:t>
            </w:r>
            <w:r w:rsidR="006D150E"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u w:val="single"/>
              </w:rPr>
              <w:t xml:space="preserve">MOTIF </w:t>
            </w:r>
            <w:r w:rsidR="00D17CC1" w:rsidRPr="00D17CC1">
              <w:rPr>
                <w:rFonts w:asciiTheme="minorHAnsi" w:hAnsiTheme="minorHAnsi" w:cstheme="minorHAnsi"/>
                <w:caps/>
                <w:color w:val="70AD47" w:themeColor="accent6"/>
                <w:sz w:val="22"/>
                <w:szCs w:val="22"/>
                <w:u w:val="single"/>
              </w:rPr>
              <w:t>social</w:t>
            </w:r>
            <w:r w:rsidR="00D17CC1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r w:rsidR="0087484E"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u w:val="single"/>
              </w:rPr>
              <w:t>GRAVE</w:t>
            </w:r>
          </w:p>
          <w:p w14:paraId="4472E354" w14:textId="77777777" w:rsidR="0054017F" w:rsidRPr="00F731CE" w:rsidRDefault="0054017F" w:rsidP="00EB1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14:paraId="0687E928" w14:textId="586A8AC5" w:rsidR="0054017F" w:rsidRPr="00F731CE" w:rsidRDefault="001D59D1" w:rsidP="00EB1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VALABLE POUR TOUS LES ÉTUDIANTS</w:t>
            </w:r>
            <w:r w:rsidR="0054017F"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 </w:t>
            </w:r>
          </w:p>
          <w:p w14:paraId="27085CA1" w14:textId="5C75A30F" w:rsidR="001D59D1" w:rsidRPr="00C52EDF" w:rsidRDefault="0054017F" w:rsidP="00816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 w:val="20"/>
              </w:rPr>
            </w:pPr>
            <w:r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RÉGULIÈREMENT INSCRITS À L’UNAMUR </w:t>
            </w:r>
          </w:p>
        </w:tc>
      </w:tr>
    </w:tbl>
    <w:p w14:paraId="565EF95E" w14:textId="77777777" w:rsidR="00B75DA2" w:rsidRPr="00C52EDF" w:rsidRDefault="00B75DA2" w:rsidP="00EB1976">
      <w:pPr>
        <w:tabs>
          <w:tab w:val="left" w:pos="1584"/>
        </w:tabs>
        <w:ind w:left="108"/>
        <w:rPr>
          <w:rFonts w:asciiTheme="minorHAnsi" w:hAnsiTheme="minorHAnsi" w:cstheme="minorHAnsi"/>
          <w:color w:val="70AD47" w:themeColor="accent6"/>
          <w:sz w:val="20"/>
        </w:rPr>
      </w:pPr>
      <w:r w:rsidRPr="00C52EDF">
        <w:rPr>
          <w:rFonts w:asciiTheme="minorHAnsi" w:hAnsiTheme="minorHAnsi" w:cstheme="minorHAnsi"/>
          <w:noProof/>
          <w:sz w:val="22"/>
          <w:szCs w:val="24"/>
        </w:rPr>
        <w:tab/>
      </w:r>
    </w:p>
    <w:p w14:paraId="60A391E4" w14:textId="77777777" w:rsidR="00B75DA2" w:rsidRPr="00F731CE" w:rsidRDefault="00B75DA2" w:rsidP="00F731CE">
      <w:pPr>
        <w:spacing w:before="100" w:after="100"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731CE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INFORMATIONS RELATIVES A L’ALLÈGEMENT</w:t>
      </w:r>
    </w:p>
    <w:p w14:paraId="7E20D388" w14:textId="3198DEA6" w:rsidR="00B75DA2" w:rsidRPr="00F731CE" w:rsidRDefault="00B75DA2" w:rsidP="00B75DA2">
      <w:pPr>
        <w:tabs>
          <w:tab w:val="left" w:pos="330"/>
        </w:tabs>
        <w:spacing w:before="100" w:after="100" w:line="252" w:lineRule="auto"/>
        <w:jc w:val="both"/>
        <w:rPr>
          <w:rFonts w:asciiTheme="minorHAnsi" w:hAnsiTheme="minorHAnsi" w:cstheme="minorHAnsi"/>
          <w:bCs/>
          <w:sz w:val="20"/>
        </w:rPr>
      </w:pPr>
      <w:r w:rsidRPr="00F731CE">
        <w:rPr>
          <w:rFonts w:asciiTheme="minorHAnsi" w:hAnsiTheme="minorHAnsi" w:cstheme="minorHAnsi"/>
          <w:bCs/>
          <w:sz w:val="20"/>
        </w:rPr>
        <w:t xml:space="preserve">Toutes les informations relatives à l’allègement pour motif </w:t>
      </w:r>
      <w:r w:rsidR="00D17CC1">
        <w:rPr>
          <w:rFonts w:asciiTheme="minorHAnsi" w:hAnsiTheme="minorHAnsi" w:cstheme="minorHAnsi"/>
          <w:bCs/>
          <w:sz w:val="20"/>
        </w:rPr>
        <w:t xml:space="preserve">social </w:t>
      </w:r>
      <w:r w:rsidRPr="00F731CE">
        <w:rPr>
          <w:rFonts w:asciiTheme="minorHAnsi" w:hAnsiTheme="minorHAnsi" w:cstheme="minorHAnsi"/>
          <w:bCs/>
          <w:sz w:val="20"/>
        </w:rPr>
        <w:t>grave sont disponibles sur les pages web du Service des inscriptions via le lien suivant :</w:t>
      </w:r>
      <w:r w:rsidR="00AB3957" w:rsidRPr="00AB3957">
        <w:t xml:space="preserve"> </w:t>
      </w:r>
      <w:hyperlink r:id="rId12" w:history="1">
        <w:r w:rsidR="001D3974" w:rsidRPr="001D3974">
          <w:rPr>
            <w:rStyle w:val="Lienhypertexte"/>
            <w:rFonts w:asciiTheme="minorHAnsi" w:hAnsiTheme="minorHAnsi" w:cstheme="minorHAnsi"/>
            <w:sz w:val="20"/>
          </w:rPr>
          <w:t>www.unamur.be/fr/inscription/allegements</w:t>
        </w:r>
      </w:hyperlink>
      <w:r w:rsidRPr="001D3974">
        <w:rPr>
          <w:rFonts w:asciiTheme="minorHAnsi" w:hAnsiTheme="minorHAnsi" w:cstheme="minorHAnsi"/>
          <w:bCs/>
          <w:sz w:val="20"/>
        </w:rPr>
        <w:t>.</w:t>
      </w:r>
      <w:r w:rsidRPr="00F731CE">
        <w:rPr>
          <w:rFonts w:asciiTheme="minorHAnsi" w:hAnsiTheme="minorHAnsi" w:cstheme="minorHAnsi"/>
          <w:bCs/>
          <w:sz w:val="20"/>
        </w:rPr>
        <w:t xml:space="preserve"> Par ailleurs, les dispositions règlementaires relatives à cette démarche sont déterminées </w:t>
      </w:r>
      <w:r w:rsidR="007744F3">
        <w:rPr>
          <w:rFonts w:asciiTheme="minorHAnsi" w:hAnsiTheme="minorHAnsi" w:cstheme="minorHAnsi"/>
          <w:bCs/>
          <w:sz w:val="20"/>
        </w:rPr>
        <w:t>dans le</w:t>
      </w:r>
      <w:r w:rsidRPr="00F731CE">
        <w:rPr>
          <w:rFonts w:asciiTheme="minorHAnsi" w:hAnsiTheme="minorHAnsi" w:cstheme="minorHAnsi"/>
          <w:bCs/>
          <w:sz w:val="20"/>
        </w:rPr>
        <w:t xml:space="preserve"> Règlement des études et des évaluations disponibles via le lien suivant : </w:t>
      </w:r>
      <w:hyperlink r:id="rId13" w:history="1">
        <w:r w:rsidRPr="00F731CE">
          <w:rPr>
            <w:rStyle w:val="Lienhypertexte"/>
            <w:rFonts w:asciiTheme="minorHAnsi" w:hAnsiTheme="minorHAnsi" w:cstheme="minorHAnsi"/>
            <w:bCs/>
            <w:sz w:val="20"/>
          </w:rPr>
          <w:t>https://www.unamur.be/etudes/etudiant/formations/reglement-des-etudes-et-des-examens</w:t>
        </w:r>
      </w:hyperlink>
      <w:r w:rsidRPr="00F731CE">
        <w:rPr>
          <w:rFonts w:asciiTheme="minorHAnsi" w:hAnsiTheme="minorHAnsi" w:cstheme="minorHAnsi"/>
          <w:bCs/>
          <w:sz w:val="20"/>
        </w:rPr>
        <w:t xml:space="preserve">. </w:t>
      </w:r>
    </w:p>
    <w:p w14:paraId="4C600456" w14:textId="77777777" w:rsidR="00B75DA2" w:rsidRPr="00F731CE" w:rsidRDefault="00B75DA2" w:rsidP="00F731CE">
      <w:pPr>
        <w:spacing w:before="160" w:after="160" w:line="259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F731CE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 xml:space="preserve">PROCÉDURE </w:t>
      </w:r>
    </w:p>
    <w:p w14:paraId="1A9341DE" w14:textId="546C9A86" w:rsidR="00B75DA2" w:rsidRPr="004A35B5" w:rsidRDefault="00B75DA2" w:rsidP="00F731CE">
      <w:pPr>
        <w:tabs>
          <w:tab w:val="left" w:pos="300"/>
        </w:tabs>
        <w:spacing w:before="100" w:after="100"/>
        <w:jc w:val="both"/>
        <w:rPr>
          <w:rFonts w:asciiTheme="minorHAnsi" w:hAnsiTheme="minorHAnsi" w:cstheme="minorHAnsi"/>
          <w:sz w:val="20"/>
          <w:szCs w:val="24"/>
        </w:rPr>
      </w:pPr>
      <w:r w:rsidRPr="004A35B5">
        <w:rPr>
          <w:rFonts w:asciiTheme="minorHAnsi" w:hAnsiTheme="minorHAnsi" w:cstheme="minorHAnsi"/>
          <w:sz w:val="20"/>
          <w:szCs w:val="24"/>
        </w:rPr>
        <w:t xml:space="preserve">L’allègement pour motif </w:t>
      </w:r>
      <w:r w:rsidR="00B953DD">
        <w:rPr>
          <w:rFonts w:asciiTheme="minorHAnsi" w:hAnsiTheme="minorHAnsi" w:cstheme="minorHAnsi"/>
          <w:sz w:val="20"/>
          <w:szCs w:val="24"/>
        </w:rPr>
        <w:t xml:space="preserve">social </w:t>
      </w:r>
      <w:r w:rsidRPr="004A35B5">
        <w:rPr>
          <w:rFonts w:asciiTheme="minorHAnsi" w:hAnsiTheme="minorHAnsi" w:cstheme="minorHAnsi"/>
          <w:sz w:val="20"/>
          <w:szCs w:val="24"/>
        </w:rPr>
        <w:t xml:space="preserve">grave peut être demandé </w:t>
      </w:r>
      <w:r w:rsidRPr="004A35B5">
        <w:rPr>
          <w:rFonts w:asciiTheme="minorHAnsi" w:hAnsiTheme="minorHAnsi" w:cstheme="minorHAnsi"/>
          <w:b/>
          <w:sz w:val="20"/>
          <w:szCs w:val="24"/>
        </w:rPr>
        <w:t>à partir du 1er</w:t>
      </w:r>
      <w:r w:rsidR="00D17CC1">
        <w:rPr>
          <w:rFonts w:asciiTheme="minorHAnsi" w:hAnsiTheme="minorHAnsi" w:cstheme="minorHAnsi"/>
          <w:b/>
          <w:sz w:val="20"/>
          <w:szCs w:val="24"/>
        </w:rPr>
        <w:t xml:space="preserve"> octobre</w:t>
      </w:r>
      <w:r w:rsidR="00B36C7D">
        <w:rPr>
          <w:rFonts w:asciiTheme="minorHAnsi" w:hAnsiTheme="minorHAnsi" w:cstheme="minorHAnsi"/>
          <w:b/>
          <w:sz w:val="20"/>
          <w:szCs w:val="24"/>
        </w:rPr>
        <w:t xml:space="preserve"> </w:t>
      </w:r>
      <w:r w:rsidRPr="004A35B5">
        <w:rPr>
          <w:rFonts w:asciiTheme="minorHAnsi" w:hAnsiTheme="minorHAnsi" w:cstheme="minorHAnsi"/>
          <w:b/>
          <w:sz w:val="20"/>
          <w:szCs w:val="24"/>
        </w:rPr>
        <w:t>jusqu’</w:t>
      </w:r>
      <w:r w:rsidR="00000600">
        <w:rPr>
          <w:rFonts w:asciiTheme="minorHAnsi" w:hAnsiTheme="minorHAnsi" w:cstheme="minorHAnsi"/>
          <w:b/>
          <w:sz w:val="20"/>
          <w:szCs w:val="24"/>
        </w:rPr>
        <w:t>au 1</w:t>
      </w:r>
      <w:r w:rsidR="00000600" w:rsidRPr="00EE5F9F">
        <w:rPr>
          <w:rFonts w:asciiTheme="minorHAnsi" w:hAnsiTheme="minorHAnsi" w:cstheme="minorHAnsi"/>
          <w:b/>
          <w:sz w:val="20"/>
          <w:szCs w:val="24"/>
          <w:vertAlign w:val="superscript"/>
        </w:rPr>
        <w:t>er</w:t>
      </w:r>
      <w:r w:rsidR="00000600">
        <w:rPr>
          <w:rFonts w:asciiTheme="minorHAnsi" w:hAnsiTheme="minorHAnsi" w:cstheme="minorHAnsi"/>
          <w:b/>
          <w:sz w:val="20"/>
          <w:szCs w:val="24"/>
        </w:rPr>
        <w:t xml:space="preserve"> mars</w:t>
      </w:r>
      <w:r w:rsidRPr="004A35B5">
        <w:rPr>
          <w:rFonts w:asciiTheme="minorHAnsi" w:hAnsiTheme="minorHAnsi" w:cstheme="minorHAnsi"/>
          <w:sz w:val="20"/>
          <w:szCs w:val="24"/>
        </w:rPr>
        <w:t xml:space="preserve">. </w:t>
      </w:r>
      <w:r w:rsidR="00081966">
        <w:rPr>
          <w:rFonts w:asciiTheme="minorHAnsi" w:hAnsiTheme="minorHAnsi" w:cstheme="minorHAnsi"/>
          <w:sz w:val="20"/>
          <w:szCs w:val="24"/>
        </w:rPr>
        <w:t xml:space="preserve">C’est la Cellule sociale des étudiants qui examinera </w:t>
      </w:r>
      <w:r w:rsidR="00777844">
        <w:rPr>
          <w:rFonts w:asciiTheme="minorHAnsi" w:hAnsiTheme="minorHAnsi" w:cstheme="minorHAnsi"/>
          <w:sz w:val="20"/>
          <w:szCs w:val="24"/>
        </w:rPr>
        <w:t>votre demande et statuera sur la gravité du motif social invoqué.</w:t>
      </w:r>
    </w:p>
    <w:p w14:paraId="28AE8C7A" w14:textId="04A20E64" w:rsidR="00081966" w:rsidRDefault="005038E5" w:rsidP="00F731CE">
      <w:pPr>
        <w:tabs>
          <w:tab w:val="left" w:pos="300"/>
        </w:tabs>
        <w:spacing w:before="100" w:after="100"/>
        <w:jc w:val="both"/>
        <w:rPr>
          <w:rFonts w:asciiTheme="minorHAnsi" w:hAnsiTheme="minorHAnsi" w:cstheme="minorHAnsi"/>
          <w:b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>Une fois signé,</w:t>
      </w:r>
      <w:r w:rsidRPr="00286F0A">
        <w:rPr>
          <w:rFonts w:asciiTheme="minorHAnsi" w:hAnsiTheme="minorHAnsi" w:cstheme="minorHAnsi"/>
          <w:sz w:val="20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4"/>
        </w:rPr>
        <w:t>l</w:t>
      </w:r>
      <w:r w:rsidRPr="00286F0A">
        <w:rPr>
          <w:rFonts w:asciiTheme="minorHAnsi" w:hAnsiTheme="minorHAnsi" w:cstheme="minorHAnsi"/>
          <w:sz w:val="20"/>
          <w:szCs w:val="24"/>
        </w:rPr>
        <w:t>e</w:t>
      </w:r>
      <w:r w:rsidR="00286F0A" w:rsidRPr="00286F0A">
        <w:rPr>
          <w:rFonts w:asciiTheme="minorHAnsi" w:hAnsiTheme="minorHAnsi" w:cstheme="minorHAnsi"/>
          <w:sz w:val="20"/>
          <w:szCs w:val="24"/>
        </w:rPr>
        <w:t xml:space="preserve"> </w:t>
      </w:r>
      <w:r w:rsidR="00B75DA2">
        <w:rPr>
          <w:rFonts w:asciiTheme="minorHAnsi" w:hAnsiTheme="minorHAnsi" w:cstheme="minorHAnsi"/>
          <w:sz w:val="20"/>
          <w:szCs w:val="24"/>
        </w:rPr>
        <w:t xml:space="preserve">présent </w:t>
      </w:r>
      <w:r w:rsidR="00B75DA2" w:rsidRPr="00C52EDF">
        <w:rPr>
          <w:rFonts w:asciiTheme="minorHAnsi" w:hAnsiTheme="minorHAnsi" w:cstheme="minorHAnsi"/>
          <w:sz w:val="20"/>
          <w:szCs w:val="24"/>
        </w:rPr>
        <w:t>formulaire</w:t>
      </w:r>
      <w:r w:rsidR="00A9592F">
        <w:rPr>
          <w:rFonts w:asciiTheme="minorHAnsi" w:hAnsiTheme="minorHAnsi" w:cstheme="minorHAnsi"/>
          <w:sz w:val="20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4"/>
        </w:rPr>
        <w:t>doit être</w:t>
      </w:r>
      <w:r w:rsidR="00B75DA2" w:rsidRPr="00C52EDF">
        <w:rPr>
          <w:rFonts w:asciiTheme="minorHAnsi" w:hAnsiTheme="minorHAnsi" w:cstheme="minorHAnsi"/>
          <w:sz w:val="20"/>
          <w:szCs w:val="24"/>
        </w:rPr>
        <w:t xml:space="preserve"> </w:t>
      </w:r>
      <w:r w:rsidR="00081966">
        <w:rPr>
          <w:rFonts w:asciiTheme="minorHAnsi" w:hAnsiTheme="minorHAnsi" w:cstheme="minorHAnsi"/>
          <w:sz w:val="20"/>
          <w:szCs w:val="24"/>
        </w:rPr>
        <w:t xml:space="preserve">envoyé par mail </w:t>
      </w:r>
      <w:r w:rsidR="00286F0A">
        <w:rPr>
          <w:rFonts w:asciiTheme="minorHAnsi" w:hAnsiTheme="minorHAnsi" w:cstheme="minorHAnsi"/>
          <w:sz w:val="20"/>
          <w:szCs w:val="24"/>
        </w:rPr>
        <w:t>à</w:t>
      </w:r>
      <w:r w:rsidR="00286F0A" w:rsidRPr="00C52EDF">
        <w:rPr>
          <w:rFonts w:asciiTheme="minorHAnsi" w:hAnsiTheme="minorHAnsi" w:cstheme="minorHAnsi"/>
          <w:sz w:val="20"/>
          <w:szCs w:val="24"/>
        </w:rPr>
        <w:t xml:space="preserve"> </w:t>
      </w:r>
      <w:r w:rsidR="00286F0A">
        <w:rPr>
          <w:rFonts w:asciiTheme="minorHAnsi" w:hAnsiTheme="minorHAnsi" w:cstheme="minorHAnsi"/>
          <w:b/>
          <w:sz w:val="20"/>
          <w:szCs w:val="24"/>
        </w:rPr>
        <w:t xml:space="preserve">la Cellule sociale des étudiants de l’UNamur </w:t>
      </w:r>
      <w:r w:rsidR="00081966">
        <w:rPr>
          <w:rFonts w:asciiTheme="minorHAnsi" w:hAnsiTheme="minorHAnsi" w:cstheme="minorHAnsi"/>
          <w:b/>
          <w:sz w:val="20"/>
          <w:szCs w:val="24"/>
        </w:rPr>
        <w:t xml:space="preserve">à l’adresse  </w:t>
      </w:r>
      <w:hyperlink r:id="rId14" w:history="1">
        <w:r w:rsidR="00081966" w:rsidRPr="003977AE">
          <w:rPr>
            <w:rStyle w:val="Lienhypertexte"/>
            <w:rFonts w:asciiTheme="minorHAnsi" w:hAnsiTheme="minorHAnsi" w:cstheme="minorHAnsi"/>
            <w:b/>
            <w:sz w:val="20"/>
            <w:szCs w:val="24"/>
          </w:rPr>
          <w:t>sse@unamur.be</w:t>
        </w:r>
      </w:hyperlink>
    </w:p>
    <w:p w14:paraId="1E52A756" w14:textId="58A22684" w:rsidR="00B75DA2" w:rsidRPr="00C52EDF" w:rsidRDefault="00081966" w:rsidP="00F731CE">
      <w:pPr>
        <w:tabs>
          <w:tab w:val="left" w:pos="300"/>
        </w:tabs>
        <w:spacing w:before="100" w:after="100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b/>
          <w:sz w:val="20"/>
          <w:szCs w:val="24"/>
        </w:rPr>
        <w:t>Une assistante sociale accusera réception du formulaire et vous informera de la suite de la procédure.</w:t>
      </w:r>
      <w:r>
        <w:rPr>
          <w:rFonts w:asciiTheme="minorHAnsi" w:hAnsiTheme="minorHAnsi" w:cstheme="minorHAnsi"/>
          <w:b/>
          <w:sz w:val="20"/>
          <w:szCs w:val="24"/>
        </w:rPr>
        <w:br/>
      </w:r>
    </w:p>
    <w:p w14:paraId="2D29AD8B" w14:textId="2A2F19D7" w:rsidR="00B75DA2" w:rsidRDefault="006B1121" w:rsidP="00F731CE">
      <w:pPr>
        <w:tabs>
          <w:tab w:val="left" w:pos="284"/>
        </w:tabs>
        <w:spacing w:before="100" w:after="360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>Si</w:t>
      </w:r>
      <w:r w:rsidR="00B75DA2">
        <w:rPr>
          <w:rFonts w:asciiTheme="minorHAnsi" w:hAnsiTheme="minorHAnsi" w:cstheme="minorHAnsi"/>
          <w:sz w:val="20"/>
          <w:szCs w:val="24"/>
        </w:rPr>
        <w:t xml:space="preserve"> </w:t>
      </w:r>
      <w:r w:rsidR="005038E5">
        <w:rPr>
          <w:rFonts w:asciiTheme="minorHAnsi" w:hAnsiTheme="minorHAnsi" w:cstheme="minorHAnsi"/>
          <w:sz w:val="20"/>
          <w:szCs w:val="24"/>
        </w:rPr>
        <w:t xml:space="preserve">la demande </w:t>
      </w:r>
      <w:r>
        <w:rPr>
          <w:rFonts w:asciiTheme="minorHAnsi" w:hAnsiTheme="minorHAnsi" w:cstheme="minorHAnsi"/>
          <w:sz w:val="20"/>
          <w:szCs w:val="24"/>
        </w:rPr>
        <w:t xml:space="preserve">est </w:t>
      </w:r>
      <w:r w:rsidR="005038E5">
        <w:rPr>
          <w:rFonts w:asciiTheme="minorHAnsi" w:hAnsiTheme="minorHAnsi" w:cstheme="minorHAnsi"/>
          <w:sz w:val="20"/>
          <w:szCs w:val="24"/>
        </w:rPr>
        <w:t>acceptée</w:t>
      </w:r>
      <w:r w:rsidR="00CE0B9F">
        <w:rPr>
          <w:rFonts w:asciiTheme="minorHAnsi" w:hAnsiTheme="minorHAnsi" w:cstheme="minorHAnsi"/>
          <w:sz w:val="20"/>
          <w:szCs w:val="24"/>
        </w:rPr>
        <w:t xml:space="preserve"> </w:t>
      </w:r>
      <w:r w:rsidR="005038E5">
        <w:rPr>
          <w:rFonts w:asciiTheme="minorHAnsi" w:hAnsiTheme="minorHAnsi" w:cstheme="minorHAnsi"/>
          <w:sz w:val="20"/>
          <w:szCs w:val="24"/>
        </w:rPr>
        <w:t>par la Cellule sociale</w:t>
      </w:r>
      <w:r w:rsidR="00B75DA2">
        <w:rPr>
          <w:rFonts w:asciiTheme="minorHAnsi" w:hAnsiTheme="minorHAnsi" w:cstheme="minorHAnsi"/>
          <w:sz w:val="20"/>
          <w:szCs w:val="24"/>
        </w:rPr>
        <w:t xml:space="preserve">, le secrétariat </w:t>
      </w:r>
      <w:r w:rsidR="005038E5">
        <w:rPr>
          <w:rFonts w:asciiTheme="minorHAnsi" w:hAnsiTheme="minorHAnsi" w:cstheme="minorHAnsi"/>
          <w:sz w:val="20"/>
          <w:szCs w:val="24"/>
        </w:rPr>
        <w:t>administratif de la faculté concernée proc</w:t>
      </w:r>
      <w:r w:rsidR="00777844">
        <w:rPr>
          <w:rFonts w:asciiTheme="minorHAnsi" w:hAnsiTheme="minorHAnsi" w:cstheme="minorHAnsi"/>
          <w:sz w:val="20"/>
          <w:szCs w:val="24"/>
        </w:rPr>
        <w:t>èdera</w:t>
      </w:r>
      <w:r w:rsidR="005038E5">
        <w:rPr>
          <w:rFonts w:asciiTheme="minorHAnsi" w:hAnsiTheme="minorHAnsi" w:cstheme="minorHAnsi"/>
          <w:sz w:val="20"/>
          <w:szCs w:val="24"/>
        </w:rPr>
        <w:t xml:space="preserve"> à l’élaboration </w:t>
      </w:r>
      <w:r w:rsidR="00C638D8">
        <w:rPr>
          <w:rFonts w:asciiTheme="minorHAnsi" w:hAnsiTheme="minorHAnsi" w:cstheme="minorHAnsi"/>
          <w:sz w:val="20"/>
          <w:szCs w:val="24"/>
        </w:rPr>
        <w:t xml:space="preserve">de votre </w:t>
      </w:r>
      <w:r w:rsidR="005038E5">
        <w:rPr>
          <w:rFonts w:asciiTheme="minorHAnsi" w:hAnsiTheme="minorHAnsi" w:cstheme="minorHAnsi"/>
          <w:sz w:val="20"/>
          <w:szCs w:val="24"/>
        </w:rPr>
        <w:t>programme allégé</w:t>
      </w:r>
      <w:r w:rsidR="00B75DA2">
        <w:rPr>
          <w:rFonts w:asciiTheme="minorHAnsi" w:hAnsiTheme="minorHAnsi" w:cstheme="minorHAnsi"/>
          <w:sz w:val="20"/>
          <w:szCs w:val="24"/>
        </w:rPr>
        <w:t>.</w:t>
      </w:r>
    </w:p>
    <w:p w14:paraId="1599CC42" w14:textId="580EC641" w:rsidR="006717E1" w:rsidRPr="00130E79" w:rsidRDefault="006717E1" w:rsidP="006717E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2" w:right="119"/>
        <w:jc w:val="both"/>
        <w:rPr>
          <w:b/>
          <w:color w:val="FF0000"/>
          <w:szCs w:val="16"/>
        </w:rPr>
      </w:pPr>
      <w:r w:rsidRPr="00130E79">
        <w:rPr>
          <w:b/>
          <w:color w:val="FF0000"/>
          <w:szCs w:val="16"/>
        </w:rPr>
        <w:t xml:space="preserve">Attention : </w:t>
      </w:r>
      <w:r w:rsidR="00C638D8">
        <w:rPr>
          <w:b/>
          <w:color w:val="FF0000"/>
          <w:szCs w:val="16"/>
        </w:rPr>
        <w:t xml:space="preserve">si vous êtes </w:t>
      </w:r>
      <w:r w:rsidRPr="00130E79">
        <w:rPr>
          <w:b/>
          <w:color w:val="FF0000"/>
          <w:szCs w:val="16"/>
        </w:rPr>
        <w:t>ressortissants d’un pays hors union européenne et non-assimilés</w:t>
      </w:r>
      <w:r w:rsidR="00C638D8">
        <w:rPr>
          <w:b/>
          <w:color w:val="FF0000"/>
          <w:szCs w:val="16"/>
        </w:rPr>
        <w:t>, vous devez</w:t>
      </w:r>
      <w:r w:rsidR="00EE5F9F">
        <w:rPr>
          <w:b/>
          <w:color w:val="FF0000"/>
          <w:szCs w:val="16"/>
        </w:rPr>
        <w:t xml:space="preserve"> </w:t>
      </w:r>
      <w:r w:rsidRPr="00130E79">
        <w:rPr>
          <w:b/>
          <w:color w:val="FF0000"/>
          <w:szCs w:val="16"/>
        </w:rPr>
        <w:t xml:space="preserve">être inscrits à au moins 54 crédits sans quoi le renouvellement de </w:t>
      </w:r>
      <w:r w:rsidR="00C638D8">
        <w:rPr>
          <w:b/>
          <w:color w:val="FF0000"/>
          <w:szCs w:val="16"/>
        </w:rPr>
        <w:t>votre</w:t>
      </w:r>
      <w:r w:rsidR="00C638D8" w:rsidRPr="00130E79">
        <w:rPr>
          <w:b/>
          <w:color w:val="FF0000"/>
          <w:szCs w:val="16"/>
        </w:rPr>
        <w:t xml:space="preserve"> </w:t>
      </w:r>
      <w:r w:rsidRPr="00130E79">
        <w:rPr>
          <w:b/>
          <w:color w:val="FF0000"/>
          <w:szCs w:val="16"/>
        </w:rPr>
        <w:t xml:space="preserve">titre de séjour sera, en principe, refusé par l’Office des étrangers. </w:t>
      </w:r>
    </w:p>
    <w:p w14:paraId="66BC5D3E" w14:textId="77777777" w:rsidR="001D59D1" w:rsidRPr="00F731CE" w:rsidRDefault="0054017F" w:rsidP="00F731CE">
      <w:pPr>
        <w:spacing w:before="160" w:after="160" w:line="259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F731CE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DONNÉES SIGNALÉTIQUES</w:t>
      </w:r>
    </w:p>
    <w:p w14:paraId="6351FDD8" w14:textId="77777777" w:rsidR="001D59D1" w:rsidRPr="00F731CE" w:rsidRDefault="001D59D1" w:rsidP="00F731CE">
      <w:pPr>
        <w:tabs>
          <w:tab w:val="left" w:leader="dot" w:pos="4962"/>
          <w:tab w:val="left" w:pos="5103"/>
          <w:tab w:val="left" w:leader="dot" w:pos="10467"/>
        </w:tabs>
        <w:spacing w:before="100" w:after="100"/>
        <w:jc w:val="both"/>
        <w:rPr>
          <w:rFonts w:asciiTheme="minorHAnsi" w:hAnsiTheme="minorHAnsi" w:cstheme="minorHAnsi"/>
          <w:iCs/>
          <w:sz w:val="20"/>
        </w:rPr>
      </w:pPr>
      <w:r w:rsidRPr="00F731CE">
        <w:rPr>
          <w:rFonts w:asciiTheme="minorHAnsi" w:hAnsiTheme="minorHAnsi" w:cstheme="minorHAnsi"/>
          <w:iCs/>
          <w:sz w:val="20"/>
        </w:rPr>
        <w:t>Nom :</w:t>
      </w:r>
      <w:r w:rsidR="008823D1" w:rsidRPr="00F731CE">
        <w:rPr>
          <w:rFonts w:asciiTheme="minorHAnsi" w:hAnsiTheme="minorHAnsi" w:cstheme="minorHAnsi"/>
          <w:iCs/>
          <w:sz w:val="20"/>
        </w:rPr>
        <w:t xml:space="preserve"> </w:t>
      </w:r>
      <w:r w:rsidR="00086F1C" w:rsidRPr="00F731CE">
        <w:rPr>
          <w:rFonts w:asciiTheme="minorHAnsi" w:hAnsiTheme="minorHAnsi" w:cstheme="minorHAnsi"/>
          <w:iCs/>
          <w:sz w:val="20"/>
        </w:rPr>
        <w:tab/>
      </w:r>
      <w:r w:rsidR="00086F1C" w:rsidRPr="00F731CE">
        <w:rPr>
          <w:rFonts w:asciiTheme="minorHAnsi" w:hAnsiTheme="minorHAnsi" w:cstheme="minorHAnsi"/>
          <w:iCs/>
          <w:sz w:val="20"/>
        </w:rPr>
        <w:tab/>
        <w:t>Prénom :</w:t>
      </w:r>
      <w:r w:rsidR="00086F1C" w:rsidRPr="00F731CE">
        <w:rPr>
          <w:rFonts w:asciiTheme="minorHAnsi" w:hAnsiTheme="minorHAnsi" w:cstheme="minorHAnsi"/>
          <w:iCs/>
          <w:sz w:val="20"/>
        </w:rPr>
        <w:tab/>
      </w:r>
    </w:p>
    <w:p w14:paraId="17AE641A" w14:textId="675CDFC5" w:rsidR="00F731CE" w:rsidRDefault="00F731CE" w:rsidP="00F731CE">
      <w:pPr>
        <w:tabs>
          <w:tab w:val="left" w:leader="dot" w:pos="10467"/>
        </w:tabs>
        <w:spacing w:before="100" w:after="100"/>
        <w:jc w:val="both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 xml:space="preserve">Matricule étudiant : </w:t>
      </w:r>
      <w:r>
        <w:rPr>
          <w:rFonts w:asciiTheme="minorHAnsi" w:hAnsiTheme="minorHAnsi" w:cstheme="minorHAnsi"/>
          <w:iCs/>
          <w:sz w:val="20"/>
        </w:rPr>
        <w:tab/>
      </w:r>
    </w:p>
    <w:p w14:paraId="5CE6B3DB" w14:textId="75E2A32A" w:rsidR="001D59D1" w:rsidRPr="00F731CE" w:rsidRDefault="0000702B" w:rsidP="00B15DFD">
      <w:pPr>
        <w:tabs>
          <w:tab w:val="left" w:leader="dot" w:pos="10467"/>
        </w:tabs>
        <w:spacing w:before="100" w:after="360"/>
        <w:jc w:val="both"/>
        <w:rPr>
          <w:rFonts w:asciiTheme="minorHAnsi" w:hAnsiTheme="minorHAnsi" w:cstheme="minorHAnsi"/>
          <w:b/>
          <w:color w:val="70AD47" w:themeColor="accent6"/>
          <w:sz w:val="22"/>
          <w:szCs w:val="22"/>
        </w:rPr>
      </w:pPr>
      <w:r w:rsidRPr="00F731CE">
        <w:rPr>
          <w:rFonts w:asciiTheme="minorHAnsi" w:hAnsiTheme="minorHAnsi" w:cstheme="minorHAnsi"/>
          <w:iCs/>
          <w:sz w:val="20"/>
        </w:rPr>
        <w:t>Bachelier/Master/Master de spécialisation/AESS en</w:t>
      </w:r>
      <w:r w:rsidRPr="00F731CE">
        <w:rPr>
          <w:rFonts w:asciiTheme="minorHAnsi" w:hAnsiTheme="minorHAnsi" w:cstheme="minorHAnsi"/>
          <w:iCs/>
          <w:sz w:val="20"/>
        </w:rPr>
        <w:tab/>
      </w:r>
    </w:p>
    <w:p w14:paraId="04A79134" w14:textId="77777777" w:rsidR="00B15DFD" w:rsidRPr="006B1121" w:rsidRDefault="00B15DFD" w:rsidP="00B15DFD">
      <w:pPr>
        <w:pStyle w:val="Paragraphedeliste"/>
        <w:tabs>
          <w:tab w:val="left" w:pos="300"/>
        </w:tabs>
        <w:spacing w:before="100" w:after="100"/>
        <w:ind w:left="1428"/>
        <w:jc w:val="both"/>
        <w:rPr>
          <w:rFonts w:asciiTheme="minorHAnsi" w:hAnsiTheme="minorHAnsi" w:cstheme="minorHAnsi"/>
          <w:sz w:val="20"/>
          <w:szCs w:val="24"/>
        </w:rPr>
      </w:pPr>
    </w:p>
    <w:p w14:paraId="30647F1C" w14:textId="47C40D80" w:rsidR="001D59D1" w:rsidRPr="00F731CE" w:rsidRDefault="001D59D1" w:rsidP="00E82DFB">
      <w:pPr>
        <w:tabs>
          <w:tab w:val="right" w:pos="9356"/>
        </w:tabs>
        <w:spacing w:before="100" w:after="100" w:line="252" w:lineRule="auto"/>
        <w:jc w:val="center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F731CE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 xml:space="preserve">CONVENTION </w:t>
      </w:r>
      <w:r w:rsidR="0000702B" w:rsidRPr="00F731CE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D’ALLÈGEMENT ENTRE L’ÉTUDIANT</w:t>
      </w:r>
      <w:r w:rsidR="00B75DA2" w:rsidRPr="00F731CE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 xml:space="preserve"> </w:t>
      </w:r>
      <w:r w:rsidRPr="00F731CE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ET LE JURY</w:t>
      </w:r>
      <w:r w:rsidR="00E82DFB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 xml:space="preserve"> </w:t>
      </w:r>
    </w:p>
    <w:p w14:paraId="744DD77E" w14:textId="49D880BB" w:rsidR="00B75DA2" w:rsidRDefault="001D59D1" w:rsidP="0054017F">
      <w:pPr>
        <w:tabs>
          <w:tab w:val="right" w:pos="300"/>
          <w:tab w:val="right" w:pos="9356"/>
        </w:tabs>
        <w:spacing w:before="100" w:after="100" w:line="252" w:lineRule="auto"/>
        <w:rPr>
          <w:rFonts w:asciiTheme="minorHAnsi" w:hAnsiTheme="minorHAnsi" w:cstheme="minorHAnsi"/>
          <w:sz w:val="20"/>
          <w:szCs w:val="24"/>
        </w:rPr>
      </w:pPr>
      <w:r w:rsidRPr="00C52EDF">
        <w:rPr>
          <w:rFonts w:asciiTheme="minorHAnsi" w:hAnsiTheme="minorHAnsi" w:cstheme="minorHAnsi"/>
          <w:bCs/>
          <w:sz w:val="20"/>
          <w:szCs w:val="24"/>
        </w:rPr>
        <w:t xml:space="preserve">Liste des unités d’enseignement </w:t>
      </w:r>
      <w:r w:rsidR="00B953DD">
        <w:rPr>
          <w:rFonts w:asciiTheme="minorHAnsi" w:hAnsiTheme="minorHAnsi" w:cstheme="minorHAnsi"/>
          <w:bCs/>
          <w:sz w:val="20"/>
          <w:szCs w:val="24"/>
        </w:rPr>
        <w:t>du 1</w:t>
      </w:r>
      <w:r w:rsidR="00B953DD">
        <w:rPr>
          <w:rFonts w:asciiTheme="minorHAnsi" w:hAnsiTheme="minorHAnsi" w:cstheme="minorHAnsi"/>
          <w:bCs/>
          <w:sz w:val="20"/>
          <w:szCs w:val="24"/>
          <w:vertAlign w:val="superscript"/>
        </w:rPr>
        <w:t xml:space="preserve">er </w:t>
      </w:r>
      <w:r w:rsidR="00B953DD">
        <w:rPr>
          <w:rFonts w:asciiTheme="minorHAnsi" w:hAnsiTheme="minorHAnsi" w:cstheme="minorHAnsi"/>
          <w:bCs/>
          <w:sz w:val="20"/>
          <w:szCs w:val="24"/>
        </w:rPr>
        <w:t>et 2</w:t>
      </w:r>
      <w:r w:rsidR="00B953DD" w:rsidRPr="00B953DD">
        <w:rPr>
          <w:rFonts w:asciiTheme="minorHAnsi" w:hAnsiTheme="minorHAnsi" w:cstheme="minorHAnsi"/>
          <w:bCs/>
          <w:sz w:val="20"/>
          <w:szCs w:val="24"/>
          <w:vertAlign w:val="superscript"/>
        </w:rPr>
        <w:t>ème</w:t>
      </w:r>
      <w:r w:rsidR="00B953DD">
        <w:rPr>
          <w:rFonts w:asciiTheme="minorHAnsi" w:hAnsiTheme="minorHAnsi" w:cstheme="minorHAnsi"/>
          <w:bCs/>
          <w:sz w:val="20"/>
          <w:szCs w:val="24"/>
        </w:rPr>
        <w:t xml:space="preserve"> quadrimestre </w:t>
      </w:r>
      <w:r w:rsidRPr="00C52EDF">
        <w:rPr>
          <w:rFonts w:asciiTheme="minorHAnsi" w:hAnsiTheme="minorHAnsi" w:cstheme="minorHAnsi"/>
          <w:bCs/>
          <w:sz w:val="20"/>
          <w:szCs w:val="24"/>
        </w:rPr>
        <w:t>choisies pou</w:t>
      </w:r>
      <w:r w:rsidR="0054017F" w:rsidRPr="00C52EDF">
        <w:rPr>
          <w:rFonts w:asciiTheme="minorHAnsi" w:hAnsiTheme="minorHAnsi" w:cstheme="minorHAnsi"/>
          <w:bCs/>
          <w:sz w:val="20"/>
          <w:szCs w:val="24"/>
        </w:rPr>
        <w:t>r l’année académique (</w:t>
      </w:r>
      <w:r w:rsidR="00C638D8">
        <w:rPr>
          <w:rFonts w:asciiTheme="minorHAnsi" w:hAnsiTheme="minorHAnsi" w:cstheme="minorHAnsi"/>
          <w:bCs/>
          <w:sz w:val="20"/>
          <w:szCs w:val="24"/>
        </w:rPr>
        <w:t>vous devez</w:t>
      </w:r>
      <w:r w:rsidRPr="00C52EDF">
        <w:rPr>
          <w:rFonts w:asciiTheme="minorHAnsi" w:hAnsiTheme="minorHAnsi" w:cstheme="minorHAnsi"/>
          <w:sz w:val="20"/>
          <w:szCs w:val="24"/>
        </w:rPr>
        <w:t xml:space="preserve"> suivre au minimum 16 crédits</w:t>
      </w:r>
      <w:r w:rsidR="0054017F" w:rsidRPr="00C52EDF">
        <w:rPr>
          <w:rFonts w:asciiTheme="minorHAnsi" w:hAnsiTheme="minorHAnsi" w:cstheme="minorHAnsi"/>
          <w:sz w:val="20"/>
          <w:szCs w:val="24"/>
        </w:rPr>
        <w:t>)</w:t>
      </w:r>
      <w:r w:rsidRPr="00C52EDF">
        <w:rPr>
          <w:rFonts w:asciiTheme="minorHAnsi" w:hAnsiTheme="minorHAnsi" w:cstheme="minorHAnsi"/>
          <w:sz w:val="20"/>
          <w:szCs w:val="24"/>
        </w:rPr>
        <w:t>.</w:t>
      </w:r>
    </w:p>
    <w:p w14:paraId="1A6D1F21" w14:textId="2BFD115F" w:rsidR="001D59D1" w:rsidRDefault="00B75DA2" w:rsidP="0054017F">
      <w:pPr>
        <w:tabs>
          <w:tab w:val="right" w:pos="300"/>
          <w:tab w:val="right" w:pos="9356"/>
        </w:tabs>
        <w:spacing w:before="100" w:after="100" w:line="252" w:lineRule="auto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 xml:space="preserve">NB - </w:t>
      </w:r>
      <w:r w:rsidR="00C638D8">
        <w:rPr>
          <w:rFonts w:asciiTheme="minorHAnsi" w:hAnsiTheme="minorHAnsi" w:cstheme="minorHAnsi"/>
          <w:sz w:val="20"/>
          <w:szCs w:val="24"/>
        </w:rPr>
        <w:t>Si vous demandez</w:t>
      </w:r>
      <w:r w:rsidR="006C242E" w:rsidRPr="006C242E">
        <w:rPr>
          <w:rFonts w:asciiTheme="minorHAnsi" w:hAnsiTheme="minorHAnsi" w:cstheme="minorHAnsi"/>
          <w:sz w:val="20"/>
          <w:szCs w:val="24"/>
        </w:rPr>
        <w:t xml:space="preserve"> un allègement après la période d</w:t>
      </w:r>
      <w:r w:rsidR="006C242E">
        <w:rPr>
          <w:rFonts w:asciiTheme="minorHAnsi" w:hAnsiTheme="minorHAnsi" w:cstheme="minorHAnsi"/>
          <w:sz w:val="20"/>
          <w:szCs w:val="24"/>
        </w:rPr>
        <w:t>’évaluation de janvier</w:t>
      </w:r>
      <w:r w:rsidR="00C638D8">
        <w:rPr>
          <w:rFonts w:asciiTheme="minorHAnsi" w:hAnsiTheme="minorHAnsi" w:cstheme="minorHAnsi"/>
          <w:sz w:val="20"/>
          <w:szCs w:val="24"/>
        </w:rPr>
        <w:t>, vous</w:t>
      </w:r>
      <w:r w:rsidR="006C242E">
        <w:rPr>
          <w:rFonts w:asciiTheme="minorHAnsi" w:hAnsiTheme="minorHAnsi" w:cstheme="minorHAnsi"/>
          <w:sz w:val="20"/>
          <w:szCs w:val="24"/>
        </w:rPr>
        <w:t xml:space="preserve"> ne </w:t>
      </w:r>
      <w:r w:rsidR="00C638D8">
        <w:rPr>
          <w:rFonts w:asciiTheme="minorHAnsi" w:hAnsiTheme="minorHAnsi" w:cstheme="minorHAnsi"/>
          <w:sz w:val="20"/>
          <w:szCs w:val="24"/>
        </w:rPr>
        <w:t>pouvez</w:t>
      </w:r>
      <w:r w:rsidR="00C638D8" w:rsidRPr="006C242E">
        <w:rPr>
          <w:rFonts w:asciiTheme="minorHAnsi" w:hAnsiTheme="minorHAnsi" w:cstheme="minorHAnsi"/>
          <w:sz w:val="20"/>
          <w:szCs w:val="24"/>
        </w:rPr>
        <w:t xml:space="preserve"> </w:t>
      </w:r>
      <w:r w:rsidR="006C242E" w:rsidRPr="006C242E">
        <w:rPr>
          <w:rFonts w:asciiTheme="minorHAnsi" w:hAnsiTheme="minorHAnsi" w:cstheme="minorHAnsi"/>
          <w:sz w:val="20"/>
          <w:szCs w:val="24"/>
        </w:rPr>
        <w:t xml:space="preserve">alléger </w:t>
      </w:r>
      <w:r w:rsidR="00C638D8">
        <w:rPr>
          <w:rFonts w:asciiTheme="minorHAnsi" w:hAnsiTheme="minorHAnsi" w:cstheme="minorHAnsi"/>
          <w:sz w:val="20"/>
          <w:szCs w:val="24"/>
        </w:rPr>
        <w:t>votre</w:t>
      </w:r>
      <w:r w:rsidR="00C638D8" w:rsidRPr="006C242E">
        <w:rPr>
          <w:rFonts w:asciiTheme="minorHAnsi" w:hAnsiTheme="minorHAnsi" w:cstheme="minorHAnsi"/>
          <w:sz w:val="20"/>
          <w:szCs w:val="24"/>
        </w:rPr>
        <w:t xml:space="preserve"> </w:t>
      </w:r>
      <w:r w:rsidR="006C242E" w:rsidRPr="006C242E">
        <w:rPr>
          <w:rFonts w:asciiTheme="minorHAnsi" w:hAnsiTheme="minorHAnsi" w:cstheme="minorHAnsi"/>
          <w:sz w:val="20"/>
          <w:szCs w:val="24"/>
        </w:rPr>
        <w:t>PAE qu’en retirant des unités d’enseignement du deuxième quadrimestre</w:t>
      </w:r>
      <w:r w:rsidR="006C242E">
        <w:rPr>
          <w:rFonts w:asciiTheme="minorHAnsi" w:hAnsiTheme="minorHAnsi" w:cstheme="minorHAnsi"/>
          <w:sz w:val="20"/>
          <w:szCs w:val="24"/>
        </w:rPr>
        <w:t>.</w:t>
      </w:r>
    </w:p>
    <w:tbl>
      <w:tblPr>
        <w:tblStyle w:val="TableauGrille1Clair11"/>
        <w:tblW w:w="10344" w:type="dxa"/>
        <w:tblLayout w:type="fixed"/>
        <w:tblLook w:val="0000" w:firstRow="0" w:lastRow="0" w:firstColumn="0" w:lastColumn="0" w:noHBand="0" w:noVBand="0"/>
      </w:tblPr>
      <w:tblGrid>
        <w:gridCol w:w="1413"/>
        <w:gridCol w:w="7087"/>
        <w:gridCol w:w="993"/>
        <w:gridCol w:w="851"/>
      </w:tblGrid>
      <w:tr w:rsidR="00DC5861" w:rsidRPr="00C52EDF" w14:paraId="6F0B5507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3553F3" w14:textId="77777777" w:rsidR="00DC5861" w:rsidRPr="00F731CE" w:rsidRDefault="00DC5861" w:rsidP="004A35B5">
            <w:pPr>
              <w:spacing w:before="100" w:after="100" w:line="252" w:lineRule="auto"/>
              <w:ind w:left="-113" w:right="-108"/>
              <w:jc w:val="center"/>
              <w:rPr>
                <w:rFonts w:asciiTheme="minorHAnsi" w:hAnsiTheme="minorHAnsi" w:cstheme="minorHAnsi"/>
                <w:sz w:val="20"/>
              </w:rPr>
            </w:pPr>
            <w:r w:rsidRPr="00F731CE">
              <w:rPr>
                <w:rFonts w:asciiTheme="minorHAnsi" w:hAnsiTheme="minorHAnsi" w:cstheme="minorHAnsi"/>
                <w:sz w:val="20"/>
              </w:rPr>
              <w:t>Code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E25A08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jc w:val="center"/>
              <w:rPr>
                <w:rFonts w:asciiTheme="minorHAnsi" w:hAnsiTheme="minorHAnsi" w:cstheme="minorHAnsi"/>
                <w:sz w:val="20"/>
              </w:rPr>
            </w:pPr>
            <w:r w:rsidRPr="00F731CE">
              <w:rPr>
                <w:rFonts w:asciiTheme="minorHAnsi" w:hAnsiTheme="minorHAnsi" w:cstheme="minorHAnsi"/>
                <w:sz w:val="20"/>
              </w:rPr>
              <w:t>Intitulé de l’unité d’enseignement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A4CD0E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left="-209" w:right="-169"/>
              <w:jc w:val="center"/>
              <w:rPr>
                <w:rFonts w:asciiTheme="minorHAnsi" w:hAnsiTheme="minorHAnsi" w:cstheme="minorHAnsi"/>
                <w:sz w:val="20"/>
              </w:rPr>
            </w:pPr>
            <w:r w:rsidRPr="00F731CE">
              <w:rPr>
                <w:rFonts w:asciiTheme="minorHAnsi" w:hAnsiTheme="minorHAnsi" w:cstheme="minorHAnsi"/>
                <w:sz w:val="20"/>
              </w:rPr>
              <w:t>Quadri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5B7E5C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169"/>
              <w:rPr>
                <w:rFonts w:asciiTheme="minorHAnsi" w:hAnsiTheme="minorHAnsi" w:cstheme="minorHAnsi"/>
                <w:sz w:val="20"/>
              </w:rPr>
            </w:pPr>
            <w:r w:rsidRPr="00F731CE">
              <w:rPr>
                <w:rFonts w:asciiTheme="minorHAnsi" w:hAnsiTheme="minorHAnsi" w:cstheme="minorHAnsi"/>
                <w:sz w:val="20"/>
              </w:rPr>
              <w:t>Crédits</w:t>
            </w:r>
          </w:p>
        </w:tc>
      </w:tr>
      <w:tr w:rsidR="00DC5861" w:rsidRPr="00C52EDF" w14:paraId="3EEECB09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C9E3EF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39FAFF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5F0B29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3C0DEA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4D475FB5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EFEA04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F17BD0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27A4AA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E5003F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7781E913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2F6F08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35C4D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B8BA01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C4B5DE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3E67BC28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D77F87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44412C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851ABC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5F91C4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7FA9E87C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AA2DF6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B211A2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5B3078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5F4369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759E5C65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48D8FB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B8D971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7AB018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C28613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27FFE455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4B7232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68CA66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29638D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DCF06A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519B2869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E751D8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3B9174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47DBA5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C20DE1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435582AF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6A1C69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D0C0F0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867407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1E1D43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7D88D2BC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834A44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C4F29D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9C37B1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116627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431DAD0A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097E25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39110E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502818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1EEAAC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1B898F78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842954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326D68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9C0C37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8D873A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20D65FC3" w14:textId="77777777" w:rsidTr="004A35B5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51A871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B7B337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633FB7" w14:textId="77777777" w:rsidR="00DC5861" w:rsidRPr="00F731CE" w:rsidRDefault="00DC5861" w:rsidP="004A35B5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01730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27760BE0" w14:textId="77777777" w:rsidTr="004A35B5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246EB7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B84922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DA7158" w14:textId="77777777" w:rsidR="00DC5861" w:rsidRPr="00F731CE" w:rsidRDefault="00DC5861" w:rsidP="004A35B5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3B2E90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6EA3CD50" w14:textId="77777777" w:rsidTr="004A35B5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B267BD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42B5EC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49E6BD" w14:textId="77777777" w:rsidR="00DC5861" w:rsidRPr="00F731CE" w:rsidRDefault="00DC5861" w:rsidP="004A35B5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25CFDB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2B40951B" w14:textId="77777777" w:rsidTr="004A35B5">
        <w:trPr>
          <w:trHeight w:val="274"/>
        </w:trPr>
        <w:tc>
          <w:tcPr>
            <w:tcW w:w="94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085E37" w14:textId="77777777" w:rsidR="00DC5861" w:rsidRPr="00F731CE" w:rsidRDefault="00DC5861" w:rsidP="004A35B5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731CE">
              <w:rPr>
                <w:rFonts w:asciiTheme="minorHAnsi" w:hAnsiTheme="minorHAnsi" w:cstheme="minorHAnsi"/>
                <w:b/>
                <w:sz w:val="20"/>
              </w:rPr>
              <w:t>Total des crédits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132A09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9506693" w14:textId="77777777" w:rsidR="00086F1C" w:rsidRPr="00C16DB2" w:rsidRDefault="00086F1C" w:rsidP="001D59D1">
      <w:pPr>
        <w:rPr>
          <w:rFonts w:asciiTheme="minorHAnsi" w:hAnsiTheme="minorHAnsi" w:cstheme="minorHAnsi"/>
          <w:sz w:val="22"/>
          <w:highlight w:val="yellow"/>
        </w:rPr>
      </w:pPr>
    </w:p>
    <w:p w14:paraId="58D22E11" w14:textId="6FC761DF" w:rsidR="00F66404" w:rsidRPr="00061A40" w:rsidRDefault="00F66404" w:rsidP="00F66404">
      <w:pPr>
        <w:rPr>
          <w:rFonts w:asciiTheme="minorHAnsi" w:hAnsiTheme="minorHAnsi" w:cstheme="minorHAnsi"/>
          <w:sz w:val="20"/>
          <w:szCs w:val="18"/>
        </w:rPr>
      </w:pPr>
    </w:p>
    <w:p w14:paraId="4F02A718" w14:textId="665850BE" w:rsidR="00061A40" w:rsidRPr="00061A40" w:rsidRDefault="00061A40" w:rsidP="00F66404">
      <w:pPr>
        <w:rPr>
          <w:rFonts w:asciiTheme="minorHAnsi" w:hAnsiTheme="minorHAnsi" w:cstheme="minorHAnsi"/>
          <w:b/>
          <w:bCs/>
          <w:caps/>
          <w:color w:val="70AD47" w:themeColor="accent6"/>
          <w:szCs w:val="22"/>
        </w:rPr>
      </w:pPr>
      <w:r w:rsidRPr="00061A40">
        <w:rPr>
          <w:rFonts w:asciiTheme="minorHAnsi" w:hAnsiTheme="minorHAnsi" w:cstheme="minorHAnsi"/>
          <w:b/>
          <w:bCs/>
          <w:caps/>
          <w:color w:val="70AD47" w:themeColor="accent6"/>
          <w:sz w:val="22"/>
        </w:rPr>
        <w:t>Décision de la Cellule Sociale de l’UNamur </w:t>
      </w:r>
      <w:r w:rsidRPr="00061A40">
        <w:rPr>
          <w:rFonts w:asciiTheme="minorHAnsi" w:hAnsiTheme="minorHAnsi" w:cstheme="minorHAnsi"/>
          <w:b/>
          <w:bCs/>
          <w:caps/>
          <w:color w:val="70AD47" w:themeColor="accent6"/>
          <w:szCs w:val="22"/>
        </w:rPr>
        <w:t xml:space="preserve">: </w:t>
      </w:r>
    </w:p>
    <w:p w14:paraId="651E7E82" w14:textId="5796EE92" w:rsidR="00061A40" w:rsidRPr="00061A40" w:rsidRDefault="00061A40" w:rsidP="00F66404">
      <w:pPr>
        <w:rPr>
          <w:rFonts w:asciiTheme="minorHAnsi" w:hAnsiTheme="minorHAnsi" w:cstheme="minorHAnsi"/>
          <w:sz w:val="22"/>
        </w:rPr>
      </w:pPr>
    </w:p>
    <w:p w14:paraId="544B481B" w14:textId="708C1BA6" w:rsidR="00061A40" w:rsidRPr="00061A40" w:rsidRDefault="00061A40" w:rsidP="00061A40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061A40">
        <w:rPr>
          <w:rFonts w:asciiTheme="minorHAnsi" w:hAnsiTheme="minorHAnsi" w:cstheme="minorHAnsi"/>
          <w:sz w:val="22"/>
        </w:rPr>
        <w:t>Accepte la demande d’allègement pour motif social grave</w:t>
      </w:r>
    </w:p>
    <w:p w14:paraId="7FE0B97C" w14:textId="3CBB654A" w:rsidR="00061A40" w:rsidRPr="00061A40" w:rsidRDefault="00061A40" w:rsidP="00F66404">
      <w:pPr>
        <w:rPr>
          <w:rFonts w:asciiTheme="minorHAnsi" w:hAnsiTheme="minorHAnsi" w:cstheme="minorHAnsi"/>
          <w:sz w:val="22"/>
        </w:rPr>
      </w:pPr>
    </w:p>
    <w:p w14:paraId="7C29AD1C" w14:textId="306023C0" w:rsidR="00061A40" w:rsidRPr="00061A40" w:rsidRDefault="00061A40" w:rsidP="00061A40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061A40">
        <w:rPr>
          <w:rFonts w:asciiTheme="minorHAnsi" w:hAnsiTheme="minorHAnsi" w:cstheme="minorHAnsi"/>
          <w:sz w:val="22"/>
        </w:rPr>
        <w:t>Refuse la demande d’allègement pour motif social grave</w:t>
      </w:r>
    </w:p>
    <w:p w14:paraId="19CF3256" w14:textId="12CA953C" w:rsidR="00061A40" w:rsidRDefault="00061A40" w:rsidP="00F66404">
      <w:pPr>
        <w:rPr>
          <w:rFonts w:asciiTheme="minorHAnsi" w:hAnsiTheme="minorHAnsi" w:cstheme="minorHAnsi"/>
          <w:sz w:val="22"/>
        </w:rPr>
      </w:pPr>
    </w:p>
    <w:p w14:paraId="606F6063" w14:textId="77777777" w:rsidR="003B6E30" w:rsidRDefault="003B6E30" w:rsidP="00F66404">
      <w:pPr>
        <w:rPr>
          <w:rFonts w:asciiTheme="minorHAnsi" w:hAnsiTheme="minorHAnsi" w:cstheme="minorHAnsi"/>
          <w:b/>
          <w:bCs/>
          <w:sz w:val="20"/>
          <w:szCs w:val="18"/>
        </w:rPr>
      </w:pPr>
    </w:p>
    <w:p w14:paraId="601EBE12" w14:textId="77112E43" w:rsidR="003B6E30" w:rsidRDefault="003B6E30" w:rsidP="00F66404">
      <w:pPr>
        <w:rPr>
          <w:rFonts w:asciiTheme="minorHAnsi" w:hAnsiTheme="minorHAnsi" w:cstheme="minorHAnsi"/>
          <w:b/>
          <w:bCs/>
          <w:sz w:val="20"/>
          <w:szCs w:val="18"/>
        </w:rPr>
      </w:pPr>
      <w:r>
        <w:rPr>
          <w:rFonts w:asciiTheme="minorHAnsi" w:hAnsiTheme="minorHAnsi" w:cstheme="minorHAnsi"/>
          <w:b/>
          <w:bCs/>
          <w:sz w:val="20"/>
          <w:szCs w:val="18"/>
        </w:rPr>
        <w:t>Date :</w:t>
      </w:r>
    </w:p>
    <w:p w14:paraId="69AA521A" w14:textId="77777777" w:rsidR="003B6E30" w:rsidRDefault="003B6E30" w:rsidP="00F66404">
      <w:pPr>
        <w:rPr>
          <w:rFonts w:asciiTheme="minorHAnsi" w:hAnsiTheme="minorHAnsi" w:cstheme="minorHAnsi"/>
          <w:b/>
          <w:bCs/>
          <w:sz w:val="20"/>
          <w:szCs w:val="18"/>
        </w:rPr>
      </w:pPr>
    </w:p>
    <w:p w14:paraId="00CBD4AD" w14:textId="697927D7" w:rsidR="00061A40" w:rsidRPr="003B6E30" w:rsidRDefault="003B6E30" w:rsidP="00F66404">
      <w:pPr>
        <w:rPr>
          <w:rFonts w:asciiTheme="minorHAnsi" w:hAnsiTheme="minorHAnsi" w:cstheme="minorHAnsi"/>
          <w:b/>
          <w:bCs/>
          <w:sz w:val="20"/>
          <w:szCs w:val="18"/>
        </w:rPr>
      </w:pPr>
      <w:r w:rsidRPr="003B6E30">
        <w:rPr>
          <w:rFonts w:asciiTheme="minorHAnsi" w:hAnsiTheme="minorHAnsi" w:cstheme="minorHAnsi"/>
          <w:b/>
          <w:bCs/>
          <w:sz w:val="20"/>
          <w:szCs w:val="18"/>
        </w:rPr>
        <w:t>Signature</w:t>
      </w:r>
      <w:r>
        <w:rPr>
          <w:rFonts w:asciiTheme="minorHAnsi" w:hAnsiTheme="minorHAnsi" w:cstheme="minorHAnsi"/>
          <w:b/>
          <w:bCs/>
          <w:sz w:val="20"/>
          <w:szCs w:val="18"/>
        </w:rPr>
        <w:t> :</w:t>
      </w:r>
    </w:p>
    <w:p w14:paraId="3560901D" w14:textId="406591A9" w:rsidR="00061A40" w:rsidRDefault="00061A40" w:rsidP="00F66404">
      <w:pPr>
        <w:rPr>
          <w:rFonts w:asciiTheme="minorHAnsi" w:hAnsiTheme="minorHAnsi" w:cstheme="minorHAnsi"/>
          <w:sz w:val="22"/>
        </w:rPr>
      </w:pPr>
    </w:p>
    <w:p w14:paraId="1391C7BB" w14:textId="06CDBCC2" w:rsidR="003B6E30" w:rsidRDefault="003B6E30" w:rsidP="00F66404">
      <w:pPr>
        <w:rPr>
          <w:rFonts w:asciiTheme="minorHAnsi" w:hAnsiTheme="minorHAnsi" w:cstheme="minorHAnsi"/>
          <w:sz w:val="22"/>
        </w:rPr>
      </w:pPr>
    </w:p>
    <w:p w14:paraId="1DCF0538" w14:textId="6F692FFE" w:rsidR="003B6E30" w:rsidRDefault="003B6E30" w:rsidP="00F66404">
      <w:pPr>
        <w:rPr>
          <w:rFonts w:asciiTheme="minorHAnsi" w:hAnsiTheme="minorHAnsi" w:cstheme="minorHAnsi"/>
          <w:sz w:val="22"/>
        </w:rPr>
      </w:pPr>
    </w:p>
    <w:p w14:paraId="316328DF" w14:textId="77777777" w:rsidR="003B6E30" w:rsidRDefault="003B6E30" w:rsidP="00F66404">
      <w:pPr>
        <w:rPr>
          <w:rFonts w:asciiTheme="minorHAnsi" w:hAnsiTheme="minorHAnsi" w:cstheme="minorHAnsi"/>
          <w:sz w:val="22"/>
        </w:rPr>
      </w:pPr>
    </w:p>
    <w:p w14:paraId="43E950EC" w14:textId="77777777" w:rsidR="00061A40" w:rsidRPr="00F66404" w:rsidRDefault="00061A40" w:rsidP="00F66404">
      <w:pPr>
        <w:rPr>
          <w:rFonts w:asciiTheme="minorHAnsi" w:hAnsiTheme="minorHAnsi" w:cstheme="minorHAnsi"/>
          <w:sz w:val="22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055"/>
      </w:tblGrid>
      <w:tr w:rsidR="00F66404" w:rsidRPr="00F731CE" w14:paraId="6F118F47" w14:textId="77777777" w:rsidTr="00C16DB2">
        <w:tc>
          <w:tcPr>
            <w:tcW w:w="3402" w:type="dxa"/>
          </w:tcPr>
          <w:p w14:paraId="123E31E6" w14:textId="77777777" w:rsidR="00F66404" w:rsidRPr="00F731CE" w:rsidRDefault="00F66404" w:rsidP="00F6640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F731CE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  <w:p w14:paraId="770CF15C" w14:textId="498F06D8" w:rsidR="00F66404" w:rsidRPr="00F731CE" w:rsidRDefault="00F66404" w:rsidP="00F66404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</w:rPr>
            </w:pPr>
            <w:r w:rsidRPr="00F731CE">
              <w:rPr>
                <w:rFonts w:asciiTheme="minorHAnsi" w:hAnsiTheme="minorHAnsi" w:cstheme="minorHAnsi"/>
                <w:sz w:val="20"/>
              </w:rPr>
              <w:t xml:space="preserve">Le </w:t>
            </w:r>
            <w:proofErr w:type="gramStart"/>
            <w:r w:rsidRPr="00F731CE">
              <w:rPr>
                <w:rFonts w:asciiTheme="minorHAnsi" w:hAnsiTheme="minorHAnsi" w:cstheme="minorHAnsi"/>
                <w:sz w:val="20"/>
              </w:rPr>
              <w:t>…….</w:t>
            </w:r>
            <w:proofErr w:type="gramEnd"/>
            <w:r w:rsidRPr="00F731CE">
              <w:rPr>
                <w:rFonts w:asciiTheme="minorHAnsi" w:hAnsiTheme="minorHAnsi" w:cstheme="minorHAnsi"/>
                <w:sz w:val="20"/>
              </w:rPr>
              <w:t>/……../</w:t>
            </w:r>
            <w:r w:rsidR="00EE5F9F">
              <w:rPr>
                <w:rFonts w:asciiTheme="minorHAnsi" w:hAnsiTheme="minorHAnsi" w:cstheme="minorHAnsi"/>
                <w:sz w:val="20"/>
              </w:rPr>
              <w:t>…</w:t>
            </w:r>
            <w:r w:rsidRPr="00F731CE">
              <w:rPr>
                <w:rFonts w:asciiTheme="minorHAnsi" w:hAnsiTheme="minorHAnsi" w:cstheme="minorHAnsi"/>
                <w:sz w:val="20"/>
              </w:rPr>
              <w:t>….</w:t>
            </w:r>
          </w:p>
          <w:p w14:paraId="46944817" w14:textId="77777777" w:rsidR="00F66404" w:rsidRPr="00F731CE" w:rsidRDefault="00F66404" w:rsidP="00F6640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55" w:type="dxa"/>
          </w:tcPr>
          <w:p w14:paraId="419E62F6" w14:textId="77777777" w:rsidR="00F66404" w:rsidRPr="00F731CE" w:rsidRDefault="00F66404" w:rsidP="00F6640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F731CE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  <w:p w14:paraId="74475194" w14:textId="58055D1A" w:rsidR="00F66404" w:rsidRPr="00F731CE" w:rsidRDefault="00F66404" w:rsidP="00F6640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F731CE">
              <w:rPr>
                <w:rFonts w:asciiTheme="minorHAnsi" w:hAnsiTheme="minorHAnsi" w:cstheme="minorHAnsi"/>
                <w:sz w:val="20"/>
              </w:rPr>
              <w:t xml:space="preserve">Le </w:t>
            </w:r>
            <w:proofErr w:type="gramStart"/>
            <w:r w:rsidRPr="00F731CE">
              <w:rPr>
                <w:rFonts w:asciiTheme="minorHAnsi" w:hAnsiTheme="minorHAnsi" w:cstheme="minorHAnsi"/>
                <w:sz w:val="20"/>
              </w:rPr>
              <w:t>…….</w:t>
            </w:r>
            <w:proofErr w:type="gramEnd"/>
            <w:r w:rsidRPr="00F731CE">
              <w:rPr>
                <w:rFonts w:asciiTheme="minorHAnsi" w:hAnsiTheme="minorHAnsi" w:cstheme="minorHAnsi"/>
                <w:sz w:val="20"/>
              </w:rPr>
              <w:t>/……../</w:t>
            </w:r>
            <w:r w:rsidR="00EE5F9F">
              <w:rPr>
                <w:rFonts w:asciiTheme="minorHAnsi" w:hAnsiTheme="minorHAnsi" w:cstheme="minorHAnsi"/>
                <w:sz w:val="20"/>
              </w:rPr>
              <w:t>…</w:t>
            </w:r>
            <w:r w:rsidRPr="00F731CE">
              <w:rPr>
                <w:rFonts w:asciiTheme="minorHAnsi" w:hAnsiTheme="minorHAnsi" w:cstheme="minorHAnsi"/>
                <w:sz w:val="20"/>
              </w:rPr>
              <w:t>….</w:t>
            </w:r>
          </w:p>
        </w:tc>
      </w:tr>
      <w:tr w:rsidR="00F66404" w:rsidRPr="00F731CE" w14:paraId="08C76C94" w14:textId="77777777" w:rsidTr="00C16DB2">
        <w:tc>
          <w:tcPr>
            <w:tcW w:w="3402" w:type="dxa"/>
          </w:tcPr>
          <w:p w14:paraId="0FB28205" w14:textId="2690321E" w:rsidR="00F66404" w:rsidRPr="00F731CE" w:rsidRDefault="00F66404" w:rsidP="00F6640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F731CE">
              <w:rPr>
                <w:rFonts w:asciiTheme="minorHAnsi" w:hAnsiTheme="minorHAnsi" w:cstheme="minorHAnsi"/>
                <w:b/>
                <w:sz w:val="20"/>
              </w:rPr>
              <w:t xml:space="preserve">Signature </w:t>
            </w:r>
            <w:r w:rsidR="00EA21A6">
              <w:rPr>
                <w:rFonts w:asciiTheme="minorHAnsi" w:hAnsiTheme="minorHAnsi" w:cstheme="minorHAnsi"/>
                <w:b/>
                <w:sz w:val="20"/>
              </w:rPr>
              <w:t>étudiante</w:t>
            </w:r>
          </w:p>
        </w:tc>
        <w:tc>
          <w:tcPr>
            <w:tcW w:w="7055" w:type="dxa"/>
          </w:tcPr>
          <w:p w14:paraId="2E5FA416" w14:textId="25EAD1AB" w:rsidR="00CE0B9F" w:rsidRPr="00F731CE" w:rsidRDefault="00CE0B9F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  <w:bookmarkStart w:id="0" w:name="_Hlk112156754"/>
            <w:r w:rsidRPr="00F731CE">
              <w:rPr>
                <w:rFonts w:asciiTheme="minorHAnsi" w:hAnsiTheme="minorHAnsi" w:cstheme="minorHAnsi"/>
                <w:b/>
                <w:sz w:val="20"/>
              </w:rPr>
              <w:t xml:space="preserve">Pour </w:t>
            </w:r>
            <w:r w:rsidR="003B6E30">
              <w:rPr>
                <w:rFonts w:asciiTheme="minorHAnsi" w:hAnsiTheme="minorHAnsi" w:cstheme="minorHAnsi"/>
                <w:b/>
                <w:sz w:val="20"/>
              </w:rPr>
              <w:t>le jury,</w:t>
            </w:r>
          </w:p>
          <w:bookmarkEnd w:id="0"/>
          <w:p w14:paraId="2626AB12" w14:textId="77777777" w:rsidR="00CE0B9F" w:rsidRPr="00F731CE" w:rsidRDefault="00CE0B9F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</w:rPr>
            </w:pPr>
          </w:p>
          <w:p w14:paraId="347DAB87" w14:textId="77777777" w:rsidR="00CE0B9F" w:rsidRPr="00F731CE" w:rsidRDefault="00CE0B9F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</w:rPr>
            </w:pPr>
            <w:r w:rsidRPr="00F731CE">
              <w:rPr>
                <w:rFonts w:asciiTheme="minorHAnsi" w:hAnsiTheme="minorHAnsi" w:cstheme="minorHAnsi"/>
                <w:b/>
                <w:color w:val="70AD47" w:themeColor="accent6"/>
                <w:sz w:val="20"/>
              </w:rPr>
              <w:t xml:space="preserve">Autorisation à suivre le programme allégé tel que fixé dans la présente convention / refus </w:t>
            </w:r>
            <w:r w:rsidRPr="00F731CE">
              <w:rPr>
                <w:rFonts w:asciiTheme="minorHAnsi" w:hAnsiTheme="minorHAnsi" w:cstheme="minorHAnsi"/>
                <w:sz w:val="20"/>
              </w:rPr>
              <w:t>(</w:t>
            </w:r>
            <w:r w:rsidRPr="00F731CE">
              <w:rPr>
                <w:rFonts w:asciiTheme="minorHAnsi" w:hAnsiTheme="minorHAnsi" w:cstheme="minorHAnsi"/>
                <w:i/>
                <w:sz w:val="20"/>
              </w:rPr>
              <w:t>biffer la mention inutile</w:t>
            </w:r>
            <w:r w:rsidRPr="00F731CE">
              <w:rPr>
                <w:rFonts w:asciiTheme="minorHAnsi" w:hAnsiTheme="minorHAnsi" w:cstheme="minorHAnsi"/>
                <w:sz w:val="20"/>
              </w:rPr>
              <w:t>)</w:t>
            </w:r>
          </w:p>
          <w:p w14:paraId="542A39A7" w14:textId="77777777" w:rsidR="00CE0B9F" w:rsidRPr="00F731CE" w:rsidRDefault="00CE0B9F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</w:rPr>
            </w:pPr>
          </w:p>
          <w:p w14:paraId="251D23B7" w14:textId="77777777" w:rsidR="00F66404" w:rsidRDefault="00CE0B9F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F731CE">
              <w:rPr>
                <w:rFonts w:asciiTheme="minorHAnsi" w:hAnsiTheme="minorHAnsi" w:cstheme="minorHAnsi"/>
                <w:b/>
                <w:sz w:val="20"/>
              </w:rPr>
              <w:t>Signature</w:t>
            </w:r>
            <w:r w:rsidR="00E82DF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12C4D444" w14:textId="77777777" w:rsidR="00E82DFB" w:rsidRDefault="00E82DFB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28DA546B" w14:textId="77777777" w:rsidR="00E82DFB" w:rsidRDefault="00E82DFB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6DD6E9CB" w14:textId="77777777" w:rsidR="00E82DFB" w:rsidRDefault="00E82DFB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096D0C6C" w14:textId="77777777" w:rsidR="00E82DFB" w:rsidRDefault="00E82DFB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03351444" w14:textId="77777777" w:rsidR="00E82DFB" w:rsidRDefault="00E82DFB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513CAE22" w14:textId="77777777" w:rsidR="00E82DFB" w:rsidRDefault="00E82DFB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6497EBD2" w14:textId="77777777" w:rsidR="00E82DFB" w:rsidRDefault="00E82DFB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4E32AA98" w14:textId="2C13354A" w:rsidR="00E82DFB" w:rsidRPr="00F731CE" w:rsidRDefault="00E82DFB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59D17B2" w14:textId="77777777" w:rsidR="00F66404" w:rsidRPr="00F66404" w:rsidRDefault="00F66404" w:rsidP="00F66404">
      <w:pPr>
        <w:tabs>
          <w:tab w:val="left" w:pos="5103"/>
        </w:tabs>
        <w:rPr>
          <w:rFonts w:asciiTheme="minorHAnsi" w:hAnsiTheme="minorHAnsi" w:cstheme="minorHAnsi"/>
          <w:sz w:val="20"/>
        </w:rPr>
      </w:pPr>
    </w:p>
    <w:p w14:paraId="56A2EEC4" w14:textId="77777777" w:rsidR="00F66404" w:rsidRPr="00F66404" w:rsidRDefault="00F66404" w:rsidP="00F66404">
      <w:pPr>
        <w:tabs>
          <w:tab w:val="left" w:pos="5103"/>
        </w:tabs>
        <w:rPr>
          <w:rFonts w:asciiTheme="minorHAnsi" w:hAnsiTheme="minorHAnsi" w:cstheme="minorHAnsi"/>
          <w:sz w:val="22"/>
        </w:rPr>
      </w:pPr>
    </w:p>
    <w:p w14:paraId="7E6DB5CD" w14:textId="1E8D8AED" w:rsidR="00A612B0" w:rsidRPr="00D21823" w:rsidRDefault="00A612B0" w:rsidP="00F66404">
      <w:pPr>
        <w:tabs>
          <w:tab w:val="left" w:pos="5103"/>
        </w:tabs>
        <w:rPr>
          <w:rFonts w:asciiTheme="minorHAnsi" w:hAnsiTheme="minorHAnsi" w:cstheme="minorHAnsi"/>
          <w:sz w:val="20"/>
        </w:rPr>
      </w:pPr>
    </w:p>
    <w:sectPr w:rsidR="00A612B0" w:rsidRPr="00D21823" w:rsidSect="003E72C2"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20" w:right="720" w:bottom="720" w:left="720" w:header="425" w:footer="5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67DBE" w14:textId="77777777" w:rsidR="00A066A7" w:rsidRDefault="00A066A7" w:rsidP="001D59D1">
      <w:r>
        <w:separator/>
      </w:r>
    </w:p>
  </w:endnote>
  <w:endnote w:type="continuationSeparator" w:id="0">
    <w:p w14:paraId="7E16CF6F" w14:textId="77777777" w:rsidR="00A066A7" w:rsidRDefault="00A066A7" w:rsidP="001D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6326" w14:textId="77777777" w:rsidR="00A612B0" w:rsidRDefault="00A7169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E648ABD" w14:textId="77777777" w:rsidR="00A612B0" w:rsidRDefault="00A612B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9D9F" w14:textId="6FA17C69" w:rsidR="00A612B0" w:rsidRPr="003E72C2" w:rsidRDefault="00A71692" w:rsidP="003E72C2">
    <w:pPr>
      <w:pStyle w:val="Pieddepage"/>
      <w:jc w:val="right"/>
      <w:rPr>
        <w:rFonts w:ascii="Calibri Light" w:hAnsi="Calibri Light"/>
        <w:sz w:val="20"/>
      </w:rPr>
    </w:pPr>
    <w:r w:rsidRPr="00587D00">
      <w:rPr>
        <w:rFonts w:ascii="Calibri Light" w:hAnsi="Calibri Light"/>
        <w:bCs/>
        <w:color w:val="BFBFBF" w:themeColor="background1" w:themeShade="BF"/>
        <w:sz w:val="20"/>
        <w:szCs w:val="24"/>
      </w:rPr>
      <w:tab/>
    </w:r>
    <w:r>
      <w:rPr>
        <w:rFonts w:ascii="Calibri Light" w:hAnsi="Calibri Light"/>
        <w:bCs/>
        <w:sz w:val="20"/>
        <w:szCs w:val="24"/>
      </w:rPr>
      <w:tab/>
    </w:r>
    <w:r>
      <w:rPr>
        <w:rFonts w:ascii="Calibri Light" w:hAnsi="Calibri Light"/>
        <w:bCs/>
        <w:sz w:val="20"/>
        <w:szCs w:val="24"/>
      </w:rPr>
      <w:tab/>
    </w:r>
    <w:r>
      <w:rPr>
        <w:rFonts w:ascii="Calibri Light" w:hAnsi="Calibri Light"/>
        <w:bCs/>
        <w:sz w:val="20"/>
        <w:szCs w:val="24"/>
      </w:rPr>
      <w:tab/>
    </w:r>
    <w:r w:rsidRPr="00587D00">
      <w:rPr>
        <w:rFonts w:ascii="Calibri Light" w:hAnsi="Calibri Light"/>
        <w:bCs/>
        <w:sz w:val="20"/>
        <w:szCs w:val="24"/>
      </w:rPr>
      <w:t xml:space="preserve">     </w:t>
    </w:r>
    <w:r w:rsidRPr="00587D00">
      <w:rPr>
        <w:rFonts w:ascii="Calibri Light" w:hAnsi="Calibri Light"/>
        <w:bCs/>
        <w:sz w:val="20"/>
        <w:szCs w:val="24"/>
      </w:rPr>
      <w:fldChar w:fldCharType="begin"/>
    </w:r>
    <w:r w:rsidRPr="00587D00">
      <w:rPr>
        <w:rFonts w:ascii="Calibri Light" w:hAnsi="Calibri Light"/>
        <w:bCs/>
        <w:sz w:val="20"/>
      </w:rPr>
      <w:instrText>PAGE</w:instrText>
    </w:r>
    <w:r w:rsidRPr="00587D00">
      <w:rPr>
        <w:rFonts w:ascii="Calibri Light" w:hAnsi="Calibri Light"/>
        <w:bCs/>
        <w:sz w:val="20"/>
        <w:szCs w:val="24"/>
      </w:rPr>
      <w:fldChar w:fldCharType="separate"/>
    </w:r>
    <w:r w:rsidR="00304182">
      <w:rPr>
        <w:rFonts w:ascii="Calibri Light" w:hAnsi="Calibri Light"/>
        <w:bCs/>
        <w:noProof/>
        <w:sz w:val="20"/>
      </w:rPr>
      <w:t>2</w:t>
    </w:r>
    <w:r w:rsidRPr="00587D00">
      <w:rPr>
        <w:rFonts w:ascii="Calibri Light" w:hAnsi="Calibri Light"/>
        <w:bCs/>
        <w:sz w:val="20"/>
        <w:szCs w:val="24"/>
      </w:rPr>
      <w:fldChar w:fldCharType="end"/>
    </w:r>
    <w:r w:rsidRPr="00587D00">
      <w:rPr>
        <w:rFonts w:ascii="Calibri Light" w:hAnsi="Calibri Light"/>
        <w:bCs/>
        <w:sz w:val="20"/>
        <w:szCs w:val="24"/>
      </w:rPr>
      <w:t>/</w:t>
    </w:r>
    <w:r w:rsidRPr="00587D00">
      <w:rPr>
        <w:rFonts w:ascii="Calibri Light" w:hAnsi="Calibri Light"/>
        <w:bCs/>
        <w:sz w:val="20"/>
        <w:szCs w:val="24"/>
      </w:rPr>
      <w:fldChar w:fldCharType="begin"/>
    </w:r>
    <w:r w:rsidRPr="00587D00">
      <w:rPr>
        <w:rFonts w:ascii="Calibri Light" w:hAnsi="Calibri Light"/>
        <w:bCs/>
        <w:sz w:val="20"/>
      </w:rPr>
      <w:instrText>NUMPAGES</w:instrText>
    </w:r>
    <w:r w:rsidRPr="00587D00">
      <w:rPr>
        <w:rFonts w:ascii="Calibri Light" w:hAnsi="Calibri Light"/>
        <w:bCs/>
        <w:sz w:val="20"/>
        <w:szCs w:val="24"/>
      </w:rPr>
      <w:fldChar w:fldCharType="separate"/>
    </w:r>
    <w:r w:rsidR="00304182">
      <w:rPr>
        <w:rFonts w:ascii="Calibri Light" w:hAnsi="Calibri Light"/>
        <w:bCs/>
        <w:noProof/>
        <w:sz w:val="20"/>
      </w:rPr>
      <w:t>2</w:t>
    </w:r>
    <w:r w:rsidRPr="00587D00">
      <w:rPr>
        <w:rFonts w:ascii="Calibri Light" w:hAnsi="Calibri Light"/>
        <w:bCs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CAEA" w14:textId="77777777" w:rsidR="00A612B0" w:rsidRPr="00525C81" w:rsidRDefault="00A71692">
    <w:pPr>
      <w:pStyle w:val="Pieddepage"/>
      <w:jc w:val="right"/>
      <w:rPr>
        <w:rFonts w:ascii="Calibri Light" w:hAnsi="Calibri Light"/>
        <w:sz w:val="22"/>
      </w:rPr>
    </w:pPr>
    <w:r w:rsidRPr="00525C81">
      <w:rPr>
        <w:rFonts w:ascii="Calibri Light" w:hAnsi="Calibri Light"/>
        <w:sz w:val="22"/>
      </w:rPr>
      <w:t xml:space="preserve"> </w:t>
    </w:r>
    <w:r w:rsidRPr="00525C81">
      <w:rPr>
        <w:rFonts w:ascii="Calibri Light" w:hAnsi="Calibri Light"/>
        <w:bCs/>
        <w:sz w:val="22"/>
        <w:szCs w:val="24"/>
      </w:rPr>
      <w:fldChar w:fldCharType="begin"/>
    </w:r>
    <w:r w:rsidRPr="00525C81">
      <w:rPr>
        <w:rFonts w:ascii="Calibri Light" w:hAnsi="Calibri Light"/>
        <w:bCs/>
        <w:sz w:val="22"/>
      </w:rPr>
      <w:instrText>PAGE</w:instrText>
    </w:r>
    <w:r w:rsidRPr="00525C81">
      <w:rPr>
        <w:rFonts w:ascii="Calibri Light" w:hAnsi="Calibri Light"/>
        <w:bCs/>
        <w:sz w:val="22"/>
        <w:szCs w:val="24"/>
      </w:rPr>
      <w:fldChar w:fldCharType="separate"/>
    </w:r>
    <w:r w:rsidRPr="00525C81">
      <w:rPr>
        <w:rFonts w:ascii="Calibri Light" w:hAnsi="Calibri Light"/>
        <w:bCs/>
        <w:noProof/>
        <w:sz w:val="22"/>
      </w:rPr>
      <w:t>1</w:t>
    </w:r>
    <w:r w:rsidRPr="00525C81">
      <w:rPr>
        <w:rFonts w:ascii="Calibri Light" w:hAnsi="Calibri Light"/>
        <w:bCs/>
        <w:sz w:val="22"/>
        <w:szCs w:val="24"/>
      </w:rPr>
      <w:fldChar w:fldCharType="end"/>
    </w:r>
    <w:r w:rsidRPr="00525C81">
      <w:rPr>
        <w:rFonts w:ascii="Calibri Light" w:hAnsi="Calibri Light"/>
        <w:sz w:val="22"/>
      </w:rPr>
      <w:t>/</w:t>
    </w:r>
    <w:r w:rsidRPr="00525C81">
      <w:rPr>
        <w:rFonts w:ascii="Calibri Light" w:hAnsi="Calibri Light"/>
        <w:bCs/>
        <w:sz w:val="22"/>
        <w:szCs w:val="24"/>
      </w:rPr>
      <w:fldChar w:fldCharType="begin"/>
    </w:r>
    <w:r w:rsidRPr="00525C81">
      <w:rPr>
        <w:rFonts w:ascii="Calibri Light" w:hAnsi="Calibri Light"/>
        <w:bCs/>
        <w:sz w:val="22"/>
      </w:rPr>
      <w:instrText>NUMPAGES</w:instrText>
    </w:r>
    <w:r w:rsidRPr="00525C81">
      <w:rPr>
        <w:rFonts w:ascii="Calibri Light" w:hAnsi="Calibri Light"/>
        <w:bCs/>
        <w:sz w:val="22"/>
        <w:szCs w:val="24"/>
      </w:rPr>
      <w:fldChar w:fldCharType="separate"/>
    </w:r>
    <w:r w:rsidR="00461A73">
      <w:rPr>
        <w:rFonts w:ascii="Calibri Light" w:hAnsi="Calibri Light"/>
        <w:bCs/>
        <w:noProof/>
        <w:sz w:val="22"/>
      </w:rPr>
      <w:t>2</w:t>
    </w:r>
    <w:r w:rsidRPr="00525C81">
      <w:rPr>
        <w:rFonts w:ascii="Calibri Light" w:hAnsi="Calibri Light"/>
        <w:bCs/>
        <w:sz w:val="22"/>
        <w:szCs w:val="24"/>
      </w:rPr>
      <w:fldChar w:fldCharType="end"/>
    </w:r>
  </w:p>
  <w:p w14:paraId="64E32D86" w14:textId="77777777" w:rsidR="00A612B0" w:rsidRDefault="00A612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A499" w14:textId="77777777" w:rsidR="00A066A7" w:rsidRDefault="00A066A7" w:rsidP="001D59D1">
      <w:r>
        <w:separator/>
      </w:r>
    </w:p>
  </w:footnote>
  <w:footnote w:type="continuationSeparator" w:id="0">
    <w:p w14:paraId="2AD8885B" w14:textId="77777777" w:rsidR="00A066A7" w:rsidRDefault="00A066A7" w:rsidP="001D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3642" w14:textId="77777777" w:rsidR="00A612B0" w:rsidRDefault="00A71692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2E74F29" wp14:editId="7ED4927C">
          <wp:simplePos x="0" y="0"/>
          <wp:positionH relativeFrom="column">
            <wp:posOffset>-185420</wp:posOffset>
          </wp:positionH>
          <wp:positionV relativeFrom="paragraph">
            <wp:posOffset>150495</wp:posOffset>
          </wp:positionV>
          <wp:extent cx="891540" cy="1828800"/>
          <wp:effectExtent l="0" t="0" r="3810" b="0"/>
          <wp:wrapNone/>
          <wp:docPr id="10" name="Image 10" descr="logo_ser_inscrip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r_inscrip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77040"/>
    <w:multiLevelType w:val="hybridMultilevel"/>
    <w:tmpl w:val="4B2C371C"/>
    <w:lvl w:ilvl="0" w:tplc="773808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70AD47" w:themeColor="accent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267B"/>
    <w:multiLevelType w:val="hybridMultilevel"/>
    <w:tmpl w:val="94CCF58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336B7"/>
    <w:multiLevelType w:val="hybridMultilevel"/>
    <w:tmpl w:val="417490F2"/>
    <w:lvl w:ilvl="0" w:tplc="3A845A8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C1EBF"/>
    <w:multiLevelType w:val="hybridMultilevel"/>
    <w:tmpl w:val="4E08E8B4"/>
    <w:lvl w:ilvl="0" w:tplc="717C00B2">
      <w:start w:val="1"/>
      <w:numFmt w:val="bullet"/>
      <w:lvlText w:val="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B24FB"/>
    <w:multiLevelType w:val="hybridMultilevel"/>
    <w:tmpl w:val="CFFA256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54D9F"/>
    <w:multiLevelType w:val="hybridMultilevel"/>
    <w:tmpl w:val="0BEA78A6"/>
    <w:lvl w:ilvl="0" w:tplc="1786CEC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b/>
        <w:color w:val="70AD47" w:themeColor="accent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2767">
    <w:abstractNumId w:val="0"/>
  </w:num>
  <w:num w:numId="2" w16cid:durableId="422459730">
    <w:abstractNumId w:val="4"/>
  </w:num>
  <w:num w:numId="3" w16cid:durableId="1781491603">
    <w:abstractNumId w:val="1"/>
  </w:num>
  <w:num w:numId="4" w16cid:durableId="1172526153">
    <w:abstractNumId w:val="5"/>
  </w:num>
  <w:num w:numId="5" w16cid:durableId="826357600">
    <w:abstractNumId w:val="2"/>
  </w:num>
  <w:num w:numId="6" w16cid:durableId="1758939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D1"/>
    <w:rsid w:val="00000600"/>
    <w:rsid w:val="00004551"/>
    <w:rsid w:val="00005FD1"/>
    <w:rsid w:val="0000702B"/>
    <w:rsid w:val="00013332"/>
    <w:rsid w:val="0004163D"/>
    <w:rsid w:val="000433A9"/>
    <w:rsid w:val="00061A40"/>
    <w:rsid w:val="00081966"/>
    <w:rsid w:val="00086F1C"/>
    <w:rsid w:val="00135DD4"/>
    <w:rsid w:val="00153DDE"/>
    <w:rsid w:val="001540C2"/>
    <w:rsid w:val="00181DAA"/>
    <w:rsid w:val="001D3974"/>
    <w:rsid w:val="001D59D1"/>
    <w:rsid w:val="002618B2"/>
    <w:rsid w:val="00286F0A"/>
    <w:rsid w:val="002949BB"/>
    <w:rsid w:val="0029605E"/>
    <w:rsid w:val="002F1862"/>
    <w:rsid w:val="003039D0"/>
    <w:rsid w:val="00304182"/>
    <w:rsid w:val="003207E7"/>
    <w:rsid w:val="0037395C"/>
    <w:rsid w:val="003B6E30"/>
    <w:rsid w:val="003E0CF3"/>
    <w:rsid w:val="003E72C2"/>
    <w:rsid w:val="00431285"/>
    <w:rsid w:val="00461A73"/>
    <w:rsid w:val="0048176F"/>
    <w:rsid w:val="00483715"/>
    <w:rsid w:val="004B050F"/>
    <w:rsid w:val="004E0F1C"/>
    <w:rsid w:val="005038E5"/>
    <w:rsid w:val="005146AD"/>
    <w:rsid w:val="0054017F"/>
    <w:rsid w:val="005800E8"/>
    <w:rsid w:val="005811B9"/>
    <w:rsid w:val="005D28D1"/>
    <w:rsid w:val="005F6FC5"/>
    <w:rsid w:val="006717E1"/>
    <w:rsid w:val="006B1121"/>
    <w:rsid w:val="006C242E"/>
    <w:rsid w:val="006D150E"/>
    <w:rsid w:val="006F27E5"/>
    <w:rsid w:val="00705900"/>
    <w:rsid w:val="00735D10"/>
    <w:rsid w:val="00751ED5"/>
    <w:rsid w:val="007744F3"/>
    <w:rsid w:val="00777844"/>
    <w:rsid w:val="007C3EF1"/>
    <w:rsid w:val="00816AD1"/>
    <w:rsid w:val="008252AE"/>
    <w:rsid w:val="0087484E"/>
    <w:rsid w:val="008823D1"/>
    <w:rsid w:val="0089713A"/>
    <w:rsid w:val="008C2CDD"/>
    <w:rsid w:val="008D68D3"/>
    <w:rsid w:val="009368A8"/>
    <w:rsid w:val="0094561C"/>
    <w:rsid w:val="00960F1E"/>
    <w:rsid w:val="009A7752"/>
    <w:rsid w:val="009B23FD"/>
    <w:rsid w:val="009D5842"/>
    <w:rsid w:val="00A066A7"/>
    <w:rsid w:val="00A1005F"/>
    <w:rsid w:val="00A302B0"/>
    <w:rsid w:val="00A35256"/>
    <w:rsid w:val="00A37137"/>
    <w:rsid w:val="00A612B0"/>
    <w:rsid w:val="00A71692"/>
    <w:rsid w:val="00A9592F"/>
    <w:rsid w:val="00AB3957"/>
    <w:rsid w:val="00B15DFD"/>
    <w:rsid w:val="00B36C7D"/>
    <w:rsid w:val="00B47F5C"/>
    <w:rsid w:val="00B63C7C"/>
    <w:rsid w:val="00B75DA2"/>
    <w:rsid w:val="00B953DD"/>
    <w:rsid w:val="00BC2F42"/>
    <w:rsid w:val="00BF489C"/>
    <w:rsid w:val="00C16DB2"/>
    <w:rsid w:val="00C42EF5"/>
    <w:rsid w:val="00C52EDF"/>
    <w:rsid w:val="00C62BEF"/>
    <w:rsid w:val="00C638D8"/>
    <w:rsid w:val="00C66B58"/>
    <w:rsid w:val="00C968CB"/>
    <w:rsid w:val="00CE0B9F"/>
    <w:rsid w:val="00CF3299"/>
    <w:rsid w:val="00D04B8E"/>
    <w:rsid w:val="00D17CC1"/>
    <w:rsid w:val="00D21823"/>
    <w:rsid w:val="00D54DD4"/>
    <w:rsid w:val="00DB0A51"/>
    <w:rsid w:val="00DB551A"/>
    <w:rsid w:val="00DC5861"/>
    <w:rsid w:val="00E14822"/>
    <w:rsid w:val="00E82DFB"/>
    <w:rsid w:val="00EA21A6"/>
    <w:rsid w:val="00EE5F9F"/>
    <w:rsid w:val="00F16C26"/>
    <w:rsid w:val="00F206C0"/>
    <w:rsid w:val="00F46B37"/>
    <w:rsid w:val="00F57736"/>
    <w:rsid w:val="00F66404"/>
    <w:rsid w:val="00F731CE"/>
    <w:rsid w:val="00F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E38BE"/>
  <w15:chartTrackingRefBased/>
  <w15:docId w15:val="{878468CD-9D6F-4D25-9276-8D70C325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D1"/>
    <w:pPr>
      <w:spacing w:after="0" w:line="240" w:lineRule="auto"/>
    </w:pPr>
    <w:rPr>
      <w:rFonts w:ascii="Geneva" w:eastAsia="Times New Roman" w:hAnsi="Geneva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D59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59D1"/>
    <w:rPr>
      <w:rFonts w:ascii="Geneva" w:eastAsia="Times New Roman" w:hAnsi="Geneva" w:cs="Times New Roman"/>
      <w:sz w:val="24"/>
      <w:szCs w:val="20"/>
      <w:lang w:val="fr-FR" w:eastAsia="fr-FR"/>
    </w:rPr>
  </w:style>
  <w:style w:type="character" w:styleId="Numrodepage">
    <w:name w:val="page number"/>
    <w:basedOn w:val="Policepardfaut"/>
    <w:rsid w:val="001D59D1"/>
  </w:style>
  <w:style w:type="paragraph" w:styleId="En-tte">
    <w:name w:val="header"/>
    <w:basedOn w:val="Normal"/>
    <w:link w:val="En-tteCar"/>
    <w:uiPriority w:val="99"/>
    <w:rsid w:val="001D59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59D1"/>
    <w:rPr>
      <w:rFonts w:ascii="Geneva" w:eastAsia="Times New Roman" w:hAnsi="Geneva" w:cs="Times New Roman"/>
      <w:sz w:val="24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1D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61">
    <w:name w:val="Tableau Grille 1 Clair - Accentuation 61"/>
    <w:basedOn w:val="TableauNormal"/>
    <w:uiPriority w:val="46"/>
    <w:rsid w:val="001D59D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1D59D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59D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59D1"/>
    <w:rPr>
      <w:rFonts w:ascii="Geneva" w:eastAsia="Times New Roman" w:hAnsi="Geneva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D59D1"/>
    <w:rPr>
      <w:vertAlign w:val="superscript"/>
    </w:rPr>
  </w:style>
  <w:style w:type="table" w:customStyle="1" w:styleId="TableauGrille1Clair1">
    <w:name w:val="Tableau Grille 1 Clair1"/>
    <w:basedOn w:val="TableauNormal"/>
    <w:uiPriority w:val="46"/>
    <w:rsid w:val="001D59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D1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8823D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86F1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4B16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F6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11">
    <w:name w:val="Tableau Grille 1 Clair11"/>
    <w:basedOn w:val="TableauNormal"/>
    <w:uiPriority w:val="46"/>
    <w:rsid w:val="00DC58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17C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7CC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7CC1"/>
    <w:rPr>
      <w:rFonts w:ascii="Geneva" w:eastAsia="Times New Roman" w:hAnsi="Geneva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C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CC1"/>
    <w:rPr>
      <w:rFonts w:ascii="Geneva" w:eastAsia="Times New Roman" w:hAnsi="Geneva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9A7752"/>
    <w:pPr>
      <w:spacing w:after="0" w:line="240" w:lineRule="auto"/>
    </w:pPr>
    <w:rPr>
      <w:rFonts w:ascii="Geneva" w:eastAsia="Times New Roman" w:hAnsi="Geneva" w:cs="Times New Roman"/>
      <w:sz w:val="24"/>
      <w:szCs w:val="20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395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013332"/>
    <w:pPr>
      <w:widowControl w:val="0"/>
      <w:autoSpaceDE w:val="0"/>
      <w:autoSpaceDN w:val="0"/>
    </w:pPr>
    <w:rPr>
      <w:rFonts w:ascii="Calibri" w:eastAsia="Calibri" w:hAnsi="Calibri" w:cs="Calibri"/>
      <w:sz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13332"/>
    <w:rPr>
      <w:rFonts w:ascii="Calibri" w:eastAsia="Calibri" w:hAnsi="Calibri" w:cs="Calibri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amur.be/etudes/etudiant/formations/reglement-des-etudes-et-des-examen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amur.be/fr/inscription/allegemen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se@unamur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2de8d-3e12-4af7-bd04-a408b1d4f92a">
      <Terms xmlns="http://schemas.microsoft.com/office/infopath/2007/PartnerControls"/>
    </lcf76f155ced4ddcb4097134ff3c332f>
    <TaxCatchAll xmlns="7faa1487-08b3-4cd8-a24b-cdf45faf7b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92D2A1BCB5F4B9F2CD3F3337B2173" ma:contentTypeVersion="15" ma:contentTypeDescription="Crée un document." ma:contentTypeScope="" ma:versionID="edb6cc82408f4e41534bac212eaa23fd">
  <xsd:schema xmlns:xsd="http://www.w3.org/2001/XMLSchema" xmlns:xs="http://www.w3.org/2001/XMLSchema" xmlns:p="http://schemas.microsoft.com/office/2006/metadata/properties" xmlns:ns2="bb82de8d-3e12-4af7-bd04-a408b1d4f92a" xmlns:ns3="7faa1487-08b3-4cd8-a24b-cdf45faf7b67" targetNamespace="http://schemas.microsoft.com/office/2006/metadata/properties" ma:root="true" ma:fieldsID="16cd91ccb5ae50c73fa9867564be6a7d" ns2:_="" ns3:_="">
    <xsd:import namespace="bb82de8d-3e12-4af7-bd04-a408b1d4f92a"/>
    <xsd:import namespace="7faa1487-08b3-4cd8-a24b-cdf45faf7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2de8d-3e12-4af7-bd04-a408b1d4f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73016ee-f6f3-49f5-9926-fe02af74f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a1487-08b3-4cd8-a24b-cdf45faf7b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ccf342-be0e-446b-8b44-191db93eb279}" ma:internalName="TaxCatchAll" ma:showField="CatchAllData" ma:web="7faa1487-08b3-4cd8-a24b-cdf45faf7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69E8C-DC97-4EA9-ADAF-64F35EA7B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6E911-CF20-495E-B3B6-FC28918FD5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D646C9-B636-4394-B7B2-DF0038D37B40}">
  <ds:schemaRefs>
    <ds:schemaRef ds:uri="http://schemas.microsoft.com/office/2006/metadata/properties"/>
    <ds:schemaRef ds:uri="http://schemas.microsoft.com/office/infopath/2007/PartnerControls"/>
    <ds:schemaRef ds:uri="3ca412bd-58f0-43bd-ab1d-da200c294ae8"/>
    <ds:schemaRef ds:uri="5e528bbb-9b6d-402e-8aad-95213f615ec8"/>
  </ds:schemaRefs>
</ds:datastoreItem>
</file>

<file path=customXml/itemProps4.xml><?xml version="1.0" encoding="utf-8"?>
<ds:datastoreItem xmlns:ds="http://schemas.openxmlformats.org/officeDocument/2006/customXml" ds:itemID="{933E07D1-7A78-40E0-B298-8B1D98D54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FUNDP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Battel</dc:creator>
  <cp:keywords/>
  <dc:description/>
  <cp:lastModifiedBy>Alyssa Sales</cp:lastModifiedBy>
  <cp:revision>11</cp:revision>
  <cp:lastPrinted>2021-09-13T09:41:00Z</cp:lastPrinted>
  <dcterms:created xsi:type="dcterms:W3CDTF">2023-08-21T13:10:00Z</dcterms:created>
  <dcterms:modified xsi:type="dcterms:W3CDTF">2024-09-11T07:43:00Z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0x0101003BEF90B34DD06E49801FE1245C9E1CBC</vt:lpwstr>
  </property>
  <property fmtid="{D5CDD505-2E9C-101B-9397-08002B2CF9AE}" pid="3" name="MediaServiceImageTags">
    <vt:lpwstr/>
  </property>
</Properties>
</file>